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8" w:rsidRPr="00F92010" w:rsidRDefault="00E464D8" w:rsidP="00E464D8">
      <w:pPr>
        <w:jc w:val="center"/>
        <w:rPr>
          <w:b/>
          <w:sz w:val="32"/>
          <w:szCs w:val="32"/>
        </w:rPr>
      </w:pPr>
      <w:r w:rsidRPr="00F92010">
        <w:rPr>
          <w:b/>
          <w:sz w:val="32"/>
          <w:szCs w:val="32"/>
        </w:rPr>
        <w:t>The Book of Acts – The first Christian Sermon – Acts 2</w:t>
      </w:r>
    </w:p>
    <w:p w:rsidR="00F92010" w:rsidRDefault="00F92010" w:rsidP="0012541D">
      <w:pPr>
        <w:rPr>
          <w:b/>
          <w:bCs/>
        </w:rPr>
      </w:pPr>
    </w:p>
    <w:p w:rsidR="0012541D" w:rsidRDefault="0012541D" w:rsidP="0012541D">
      <w:r>
        <w:rPr>
          <w:b/>
          <w:bCs/>
        </w:rPr>
        <w:t xml:space="preserve">Jesus promise &amp; command – Acts 1:8 – </w:t>
      </w:r>
      <w:r w:rsidRPr="0012541D">
        <w:t xml:space="preserve">but you will receive power when the Holy Spirit has come upon you: and you shall be </w:t>
      </w:r>
      <w:proofErr w:type="gramStart"/>
      <w:r w:rsidRPr="0012541D">
        <w:t>My</w:t>
      </w:r>
      <w:proofErr w:type="gramEnd"/>
      <w:r w:rsidRPr="0012541D">
        <w:t xml:space="preserve"> witnesses both in Jerusalem, and in all Judea and Samaria, and even to the remotest part of the earth</w:t>
      </w:r>
    </w:p>
    <w:p w:rsidR="0012541D" w:rsidRDefault="0012541D" w:rsidP="0012541D">
      <w:r w:rsidRPr="004318E6">
        <w:rPr>
          <w:b/>
          <w:bCs/>
          <w:u w:val="single"/>
        </w:rPr>
        <w:t>Key Word</w:t>
      </w:r>
      <w:r>
        <w:rPr>
          <w:u w:val="single"/>
        </w:rPr>
        <w:t xml:space="preserve"> – </w:t>
      </w:r>
      <w:r w:rsidRPr="004318E6">
        <w:t>Witnesses – “</w:t>
      </w:r>
      <w:proofErr w:type="spellStart"/>
      <w:r w:rsidRPr="004318E6">
        <w:t>martus</w:t>
      </w:r>
      <w:proofErr w:type="spellEnd"/>
      <w:r w:rsidRPr="004318E6">
        <w:t>” –</w:t>
      </w:r>
      <w:r>
        <w:rPr>
          <w:u w:val="single"/>
        </w:rPr>
        <w:t xml:space="preserve"> </w:t>
      </w:r>
      <w:r w:rsidRPr="0012541D">
        <w:t>witness to what you have seen or heart or know</w:t>
      </w:r>
    </w:p>
    <w:p w:rsidR="0012541D" w:rsidRDefault="0012541D" w:rsidP="0012541D">
      <w:pPr>
        <w:rPr>
          <w:b/>
          <w:bCs/>
        </w:rPr>
      </w:pPr>
      <w:r>
        <w:rPr>
          <w:b/>
          <w:bCs/>
        </w:rPr>
        <w:t xml:space="preserve">The apostles witness at Pentecost – 2: 1- 13 </w:t>
      </w:r>
    </w:p>
    <w:p w:rsidR="0012541D" w:rsidRDefault="0012541D" w:rsidP="0012541D">
      <w:r>
        <w:t xml:space="preserve">2:5 – Jews from every nation had gathered for Pentecost festival </w:t>
      </w:r>
    </w:p>
    <w:p w:rsidR="0012541D" w:rsidRDefault="0012541D" w:rsidP="0012541D">
      <w:r>
        <w:t xml:space="preserve">2:6 – The Jews from every nation heard the apostles preach in their own language </w:t>
      </w:r>
    </w:p>
    <w:p w:rsidR="0012541D" w:rsidRDefault="0012541D" w:rsidP="0012541D">
      <w:r>
        <w:t xml:space="preserve">2:9-10 – these 17 areas represent the entire Roman Empire world-wide. These people hearing the gospel could take the message of the gospel back as they went home. Therefore, the gospel was given to the entire empire within months after Pentecost! </w:t>
      </w:r>
    </w:p>
    <w:p w:rsidR="00C669C8" w:rsidRDefault="00C669C8" w:rsidP="0012541D">
      <w:r>
        <w:t xml:space="preserve">2: 7 – The people asked, </w:t>
      </w:r>
      <w:r w:rsidRPr="00C669C8">
        <w:rPr>
          <w:u w:val="single"/>
        </w:rPr>
        <w:t>Are not all these speaking Galileans?</w:t>
      </w:r>
    </w:p>
    <w:p w:rsidR="00C669C8" w:rsidRDefault="00C669C8" w:rsidP="0012541D">
      <w:r>
        <w:t xml:space="preserve">2:8 – The people asked, </w:t>
      </w:r>
      <w:r w:rsidRPr="00C669C8">
        <w:rPr>
          <w:u w:val="single"/>
        </w:rPr>
        <w:t>how are we hearing in our own language?</w:t>
      </w:r>
      <w:r>
        <w:t xml:space="preserve"> </w:t>
      </w:r>
    </w:p>
    <w:p w:rsidR="00C669C8" w:rsidRDefault="00C669C8" w:rsidP="0012541D">
      <w:r>
        <w:t xml:space="preserve">2:12 – The people asked, </w:t>
      </w:r>
      <w:r w:rsidRPr="00C669C8">
        <w:rPr>
          <w:u w:val="single"/>
        </w:rPr>
        <w:t>what does this mean?</w:t>
      </w:r>
      <w:r>
        <w:t xml:space="preserve">  </w:t>
      </w:r>
    </w:p>
    <w:p w:rsidR="00C669C8" w:rsidRDefault="00C669C8" w:rsidP="0012541D">
      <w:pPr>
        <w:rPr>
          <w:b/>
          <w:bCs/>
        </w:rPr>
      </w:pPr>
      <w:r>
        <w:rPr>
          <w:b/>
          <w:bCs/>
        </w:rPr>
        <w:t>The first apostolic sermon – Peter – 2:14 – 36</w:t>
      </w:r>
    </w:p>
    <w:p w:rsidR="00C669C8" w:rsidRPr="00C669C8" w:rsidRDefault="00C669C8" w:rsidP="0012541D">
      <w:r>
        <w:rPr>
          <w:b/>
          <w:bCs/>
        </w:rPr>
        <w:t xml:space="preserve">Acts 2:14 – </w:t>
      </w:r>
      <w:r>
        <w:t>Peter taking his stand with the eleven, raised his voice and declared to them…</w:t>
      </w:r>
    </w:p>
    <w:p w:rsidR="00C669C8" w:rsidRDefault="00C669C8" w:rsidP="0012541D">
      <w:r w:rsidRPr="004318E6">
        <w:rPr>
          <w:b/>
          <w:bCs/>
          <w:u w:val="single"/>
        </w:rPr>
        <w:t>Key Word</w:t>
      </w:r>
      <w:r w:rsidRPr="004318E6">
        <w:rPr>
          <w:u w:val="single"/>
        </w:rPr>
        <w:t xml:space="preserve"> – </w:t>
      </w:r>
      <w:r w:rsidRPr="004318E6">
        <w:t>declared – “</w:t>
      </w:r>
      <w:proofErr w:type="spellStart"/>
      <w:r w:rsidRPr="004318E6">
        <w:t>apofthengomai</w:t>
      </w:r>
      <w:proofErr w:type="spellEnd"/>
      <w:r w:rsidRPr="004318E6">
        <w:t>”</w:t>
      </w:r>
      <w:r>
        <w:t xml:space="preserve"> – speak out or speak forth – solemn speech</w:t>
      </w:r>
    </w:p>
    <w:p w:rsidR="00C669C8" w:rsidRDefault="00C669C8" w:rsidP="0012541D">
      <w:pPr>
        <w:rPr>
          <w:u w:val="single"/>
        </w:rPr>
      </w:pPr>
      <w:r w:rsidRPr="00C669C8">
        <w:rPr>
          <w:u w:val="single"/>
        </w:rPr>
        <w:t xml:space="preserve">Preaching in the Book of Acts – The apostles were preachers like Jesus </w:t>
      </w:r>
    </w:p>
    <w:p w:rsidR="00534818" w:rsidRDefault="00534818" w:rsidP="0012541D">
      <w:r>
        <w:t>Matt. 4:17 – from that time Jesus began to preach and say, Repent, for the kingdom of heaven is at hand</w:t>
      </w:r>
    </w:p>
    <w:p w:rsidR="00534818" w:rsidRPr="00534818" w:rsidRDefault="00534818" w:rsidP="0012541D">
      <w:r>
        <w:t>Matt. 11:1 – He departed from there to teach and preach in their cities</w:t>
      </w:r>
    </w:p>
    <w:p w:rsidR="00C669C8" w:rsidRDefault="00C669C8" w:rsidP="0012541D">
      <w:r>
        <w:t>They declared the gospel</w:t>
      </w:r>
      <w:r w:rsidR="00436C5A">
        <w:t xml:space="preserve"> - </w:t>
      </w:r>
      <w:r w:rsidR="00436C5A" w:rsidRPr="004318E6">
        <w:t>“</w:t>
      </w:r>
      <w:proofErr w:type="spellStart"/>
      <w:r w:rsidR="00436C5A" w:rsidRPr="004318E6">
        <w:t>apofthengomai</w:t>
      </w:r>
      <w:proofErr w:type="spellEnd"/>
      <w:r w:rsidR="00436C5A" w:rsidRPr="004318E6">
        <w:t>”</w:t>
      </w:r>
      <w:r w:rsidR="00436C5A">
        <w:t xml:space="preserve"> – speak out or speak forth – solemn speech</w:t>
      </w:r>
    </w:p>
    <w:p w:rsidR="00C669C8" w:rsidRDefault="00C669C8" w:rsidP="0012541D">
      <w:r>
        <w:t xml:space="preserve">They preached the gospel - announced – </w:t>
      </w:r>
      <w:r w:rsidR="00D465CE">
        <w:t>“</w:t>
      </w:r>
      <w:proofErr w:type="spellStart"/>
      <w:r>
        <w:t>eangelizo</w:t>
      </w:r>
      <w:proofErr w:type="spellEnd"/>
      <w:r w:rsidR="00D465CE">
        <w:t>”</w:t>
      </w:r>
    </w:p>
    <w:p w:rsidR="00C669C8" w:rsidRDefault="00C669C8" w:rsidP="0012541D">
      <w:r>
        <w:t xml:space="preserve">They proclaimed the gospel </w:t>
      </w:r>
      <w:r w:rsidR="00534818">
        <w:t>–</w:t>
      </w:r>
      <w:r>
        <w:t xml:space="preserve"> </w:t>
      </w:r>
      <w:r w:rsidR="00534818">
        <w:t xml:space="preserve">town crier – public announcer of a proclamation – </w:t>
      </w:r>
      <w:r w:rsidR="00D465CE">
        <w:t>“</w:t>
      </w:r>
      <w:proofErr w:type="spellStart"/>
      <w:r w:rsidR="00534818">
        <w:t>karusso</w:t>
      </w:r>
      <w:proofErr w:type="spellEnd"/>
      <w:r w:rsidR="00D465CE">
        <w:t>”</w:t>
      </w:r>
    </w:p>
    <w:p w:rsidR="00534818" w:rsidRDefault="00534818" w:rsidP="0012541D">
      <w:r>
        <w:t xml:space="preserve">They testified to the gospel – solemnly affirm – </w:t>
      </w:r>
      <w:r w:rsidR="00D465CE">
        <w:t>“</w:t>
      </w:r>
      <w:proofErr w:type="spellStart"/>
      <w:r>
        <w:t>deamarturomi</w:t>
      </w:r>
      <w:proofErr w:type="spellEnd"/>
      <w:r w:rsidR="00D465CE">
        <w:t>”</w:t>
      </w:r>
    </w:p>
    <w:p w:rsidR="009910AA" w:rsidRDefault="009910AA" w:rsidP="0012541D">
      <w:r>
        <w:t>They taught the gospel – Acts 4:2</w:t>
      </w:r>
    </w:p>
    <w:p w:rsidR="00534818" w:rsidRDefault="00534818" w:rsidP="0053481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The apostles preached then the people went out preaching </w:t>
      </w:r>
    </w:p>
    <w:p w:rsidR="00534818" w:rsidRDefault="00534818" w:rsidP="00534818">
      <w:r>
        <w:tab/>
        <w:t xml:space="preserve">Acts 8:1 – those who had been scattered went about preaching the word </w:t>
      </w:r>
    </w:p>
    <w:p w:rsidR="00534818" w:rsidRPr="009910AA" w:rsidRDefault="00534818" w:rsidP="00534818">
      <w:pPr>
        <w:pStyle w:val="ListParagraph"/>
        <w:numPr>
          <w:ilvl w:val="0"/>
          <w:numId w:val="1"/>
        </w:numPr>
        <w:rPr>
          <w:u w:val="single"/>
        </w:rPr>
      </w:pPr>
      <w:r w:rsidRPr="009910AA">
        <w:rPr>
          <w:u w:val="single"/>
        </w:rPr>
        <w:t xml:space="preserve">The apostles preaching including exhortation &amp; instruction </w:t>
      </w:r>
    </w:p>
    <w:p w:rsidR="009910AA" w:rsidRDefault="009910AA" w:rsidP="009910AA">
      <w:r>
        <w:tab/>
        <w:t xml:space="preserve">Acts 4:2 – they were teaching the people and proclaiming in Jesus the resurrection from </w:t>
      </w:r>
      <w:r>
        <w:tab/>
        <w:t>the dead</w:t>
      </w:r>
    </w:p>
    <w:p w:rsidR="009910AA" w:rsidRDefault="009910AA" w:rsidP="009910AA">
      <w:pPr>
        <w:pStyle w:val="ListParagraph"/>
        <w:numPr>
          <w:ilvl w:val="0"/>
          <w:numId w:val="1"/>
        </w:numPr>
        <w:rPr>
          <w:u w:val="single"/>
        </w:rPr>
      </w:pPr>
      <w:r w:rsidRPr="009910AA">
        <w:rPr>
          <w:u w:val="single"/>
        </w:rPr>
        <w:t>The apostles preaching of the gospel spoke to the heart &amp; mind to call people to be saved</w:t>
      </w:r>
    </w:p>
    <w:p w:rsidR="009910AA" w:rsidRDefault="009910AA" w:rsidP="009910AA">
      <w:r>
        <w:tab/>
        <w:t xml:space="preserve">Acts 2:12 – </w:t>
      </w:r>
      <w:r w:rsidRPr="00691D2E">
        <w:rPr>
          <w:b/>
          <w:bCs/>
          <w:u w:val="single"/>
        </w:rPr>
        <w:t>What does this mean?</w:t>
      </w:r>
      <w:r>
        <w:t xml:space="preserve"> </w:t>
      </w:r>
    </w:p>
    <w:p w:rsidR="009910AA" w:rsidRDefault="009910AA" w:rsidP="009910AA">
      <w:r>
        <w:tab/>
        <w:t xml:space="preserve">Acts 2:37 – </w:t>
      </w:r>
      <w:r w:rsidRPr="00691D2E">
        <w:rPr>
          <w:b/>
          <w:bCs/>
          <w:u w:val="single"/>
        </w:rPr>
        <w:t>What shall we do?</w:t>
      </w:r>
      <w:r>
        <w:t xml:space="preserve"> </w:t>
      </w:r>
    </w:p>
    <w:p w:rsidR="00DF6A18" w:rsidRPr="00DF6A18" w:rsidRDefault="00DF6A18" w:rsidP="009910AA">
      <w:pPr>
        <w:rPr>
          <w:u w:val="single"/>
        </w:rPr>
      </w:pPr>
      <w:r w:rsidRPr="00DF6A18">
        <w:rPr>
          <w:u w:val="single"/>
        </w:rPr>
        <w:t>The apostles &amp; early church used life opportunities to preach the gospel.</w:t>
      </w:r>
    </w:p>
    <w:p w:rsidR="00DF6A18" w:rsidRDefault="00DF6A18" w:rsidP="00DF6A18">
      <w:pPr>
        <w:pStyle w:val="ListParagraph"/>
        <w:numPr>
          <w:ilvl w:val="0"/>
          <w:numId w:val="4"/>
        </w:numPr>
      </w:pPr>
      <w:r>
        <w:t>Pentecost</w:t>
      </w:r>
    </w:p>
    <w:p w:rsidR="00DF6A18" w:rsidRDefault="00DF6A18" w:rsidP="00DF6A18">
      <w:pPr>
        <w:pStyle w:val="ListParagraph"/>
        <w:numPr>
          <w:ilvl w:val="0"/>
          <w:numId w:val="4"/>
        </w:numPr>
      </w:pPr>
      <w:r>
        <w:t>Healing of lame man</w:t>
      </w:r>
    </w:p>
    <w:p w:rsidR="00DF6A18" w:rsidRDefault="00DF6A18" w:rsidP="00DF6A18">
      <w:pPr>
        <w:pStyle w:val="ListParagraph"/>
        <w:numPr>
          <w:ilvl w:val="0"/>
          <w:numId w:val="4"/>
        </w:numPr>
      </w:pPr>
      <w:r>
        <w:t xml:space="preserve">Opposition &amp; critics </w:t>
      </w:r>
    </w:p>
    <w:p w:rsidR="00DF6A18" w:rsidRDefault="00DF6A18" w:rsidP="00DF6A18">
      <w:pPr>
        <w:pStyle w:val="ListParagraph"/>
        <w:numPr>
          <w:ilvl w:val="0"/>
          <w:numId w:val="4"/>
        </w:numPr>
      </w:pPr>
      <w:r>
        <w:t xml:space="preserve">Persecution </w:t>
      </w:r>
    </w:p>
    <w:p w:rsidR="00DF6A18" w:rsidRDefault="00DF6A18" w:rsidP="00DF6A18">
      <w:pPr>
        <w:pStyle w:val="ListParagraph"/>
        <w:numPr>
          <w:ilvl w:val="0"/>
          <w:numId w:val="4"/>
        </w:numPr>
      </w:pPr>
      <w:r>
        <w:t xml:space="preserve">Seekers trying to understand the bible </w:t>
      </w:r>
    </w:p>
    <w:p w:rsidR="00DF6A18" w:rsidRDefault="00DF6A18" w:rsidP="00DF6A18">
      <w:pPr>
        <w:pStyle w:val="ListParagraph"/>
        <w:numPr>
          <w:ilvl w:val="0"/>
          <w:numId w:val="4"/>
        </w:numPr>
      </w:pPr>
      <w:r>
        <w:t xml:space="preserve">Seekers trying to find God </w:t>
      </w:r>
    </w:p>
    <w:p w:rsidR="00E56E5D" w:rsidRPr="00E56E5D" w:rsidRDefault="00DF6A18" w:rsidP="00E56E5D">
      <w:pPr>
        <w:pStyle w:val="ListParagraph"/>
        <w:numPr>
          <w:ilvl w:val="0"/>
          <w:numId w:val="4"/>
        </w:numPr>
      </w:pPr>
      <w:r>
        <w:t xml:space="preserve">Imprisonment </w:t>
      </w:r>
    </w:p>
    <w:p w:rsidR="009910AA" w:rsidRDefault="009910AA" w:rsidP="009910AA">
      <w:pPr>
        <w:rPr>
          <w:b/>
          <w:bCs/>
          <w:u w:val="single"/>
        </w:rPr>
      </w:pPr>
      <w:r>
        <w:rPr>
          <w:b/>
          <w:bCs/>
          <w:u w:val="single"/>
        </w:rPr>
        <w:t>The message of the first apostolic sermon – Acts 2:14 – 36</w:t>
      </w:r>
    </w:p>
    <w:p w:rsidR="009910AA" w:rsidRPr="00DF6A18" w:rsidRDefault="009910AA" w:rsidP="009910AA">
      <w:pPr>
        <w:pStyle w:val="ListParagraph"/>
        <w:numPr>
          <w:ilvl w:val="0"/>
          <w:numId w:val="2"/>
        </w:numPr>
        <w:rPr>
          <w:u w:val="single"/>
        </w:rPr>
      </w:pPr>
      <w:r w:rsidRPr="00DF6A18">
        <w:rPr>
          <w:u w:val="single"/>
        </w:rPr>
        <w:t>The Holy Spirit is the fulfilment of the prophecy of Joel 2:28 -32 – Acts 2:16 – 21</w:t>
      </w:r>
    </w:p>
    <w:p w:rsidR="00E56E5D" w:rsidRDefault="00D465CE" w:rsidP="00E56E5D">
      <w:r>
        <w:tab/>
        <w:t>Acts 2:18 – will in those days pour forth My Spirit and they shall prophesy</w:t>
      </w:r>
    </w:p>
    <w:p w:rsidR="00E56E5D" w:rsidRDefault="00E56E5D" w:rsidP="00E56E5D"/>
    <w:p w:rsidR="009910AA" w:rsidRPr="00DF6A18" w:rsidRDefault="009910AA" w:rsidP="009910AA">
      <w:pPr>
        <w:pStyle w:val="ListParagraph"/>
        <w:numPr>
          <w:ilvl w:val="0"/>
          <w:numId w:val="2"/>
        </w:numPr>
        <w:rPr>
          <w:u w:val="single"/>
        </w:rPr>
      </w:pPr>
      <w:r w:rsidRPr="00DF6A18">
        <w:rPr>
          <w:u w:val="single"/>
        </w:rPr>
        <w:t xml:space="preserve">Everyone who calls on the name of the Lord will be saved – Acts 2:21 </w:t>
      </w:r>
    </w:p>
    <w:p w:rsidR="00D465CE" w:rsidRDefault="00D465CE" w:rsidP="00D465CE">
      <w:pPr>
        <w:pStyle w:val="ListParagraph"/>
      </w:pPr>
      <w:r>
        <w:t>Acts 2:40 – be saved from this perverse generation!</w:t>
      </w:r>
    </w:p>
    <w:p w:rsidR="00F86B12" w:rsidRDefault="00D465CE" w:rsidP="00F86B12">
      <w:pPr>
        <w:pStyle w:val="ListParagraph"/>
      </w:pPr>
      <w:r>
        <w:t>Acts 2:47 – the Lord was adding to their number day by day those who were being saved</w:t>
      </w:r>
    </w:p>
    <w:p w:rsidR="00D465CE" w:rsidRDefault="00D465CE" w:rsidP="00D465CE">
      <w:pPr>
        <w:pStyle w:val="ListParagraph"/>
      </w:pPr>
      <w:r w:rsidRPr="004318E6">
        <w:rPr>
          <w:b/>
          <w:bCs/>
          <w:u w:val="single"/>
        </w:rPr>
        <w:t>Key word</w:t>
      </w:r>
      <w:r>
        <w:t xml:space="preserve"> – saved – to be rescued from destruction – “</w:t>
      </w:r>
      <w:proofErr w:type="spellStart"/>
      <w:r>
        <w:t>sozo</w:t>
      </w:r>
      <w:proofErr w:type="spellEnd"/>
      <w:r>
        <w:t>”</w:t>
      </w:r>
    </w:p>
    <w:p w:rsidR="00D465CE" w:rsidRDefault="00F86B12" w:rsidP="00D465CE">
      <w:pPr>
        <w:pStyle w:val="ListParagraph"/>
      </w:pPr>
      <w:r>
        <w:t>The term “saved” appears 12 times in Acts: 2:21,40,47;4:12;11:14;15:1,11;16:30,31;27:20,31;28:4</w:t>
      </w:r>
    </w:p>
    <w:p w:rsidR="009910AA" w:rsidRPr="00DF6A18" w:rsidRDefault="009910AA" w:rsidP="009910AA">
      <w:pPr>
        <w:pStyle w:val="ListParagraph"/>
        <w:numPr>
          <w:ilvl w:val="0"/>
          <w:numId w:val="2"/>
        </w:numPr>
        <w:rPr>
          <w:u w:val="single"/>
        </w:rPr>
      </w:pPr>
      <w:r w:rsidRPr="00DF6A18">
        <w:rPr>
          <w:u w:val="single"/>
        </w:rPr>
        <w:t>Jesus Christ is the Messiah because of His works – Acts 2:22</w:t>
      </w:r>
    </w:p>
    <w:p w:rsidR="00F86B12" w:rsidRDefault="00F86B12" w:rsidP="00F86B12">
      <w:r>
        <w:tab/>
        <w:t xml:space="preserve">Jesus the Nazarene – John 19:19 – Pilate wrote an inscription and put it on the cross, it </w:t>
      </w:r>
      <w:r>
        <w:tab/>
      </w:r>
      <w:r>
        <w:tab/>
        <w:t>was written, Jesus the Nazarene, the King of the Jews</w:t>
      </w:r>
    </w:p>
    <w:p w:rsidR="00F86B12" w:rsidRDefault="00F86B12" w:rsidP="00F86B12">
      <w:r>
        <w:tab/>
        <w:t>Jesus the Naz</w:t>
      </w:r>
      <w:r w:rsidR="00DF6A18">
        <w:t>a</w:t>
      </w:r>
      <w:r>
        <w:t xml:space="preserve">rene was crucified – it was the identification of the death of Christ! </w:t>
      </w:r>
    </w:p>
    <w:p w:rsidR="00F86B12" w:rsidRDefault="00F86B12" w:rsidP="00F86B12">
      <w:r>
        <w:tab/>
      </w:r>
      <w:r w:rsidR="00DF6A18">
        <w:t>Acts 2:23 – you nailed to a cross by the hands of godless men &amp; put him to death</w:t>
      </w:r>
    </w:p>
    <w:p w:rsidR="00DF6A18" w:rsidRDefault="009910AA" w:rsidP="00DF6A18">
      <w:pPr>
        <w:pStyle w:val="ListParagraph"/>
        <w:numPr>
          <w:ilvl w:val="0"/>
          <w:numId w:val="2"/>
        </w:numPr>
        <w:rPr>
          <w:u w:val="single"/>
        </w:rPr>
      </w:pPr>
      <w:r w:rsidRPr="00DF6A18">
        <w:rPr>
          <w:u w:val="single"/>
        </w:rPr>
        <w:t xml:space="preserve">Jesus Christ is the Messiah because </w:t>
      </w:r>
      <w:r w:rsidR="00D465CE" w:rsidRPr="00DF6A18">
        <w:rPr>
          <w:u w:val="single"/>
        </w:rPr>
        <w:t>of His resurrection – Acts 2:24 -Ps 16:8 -11</w:t>
      </w:r>
    </w:p>
    <w:p w:rsidR="00DF6A18" w:rsidRDefault="00DF6A18" w:rsidP="00DF6A18">
      <w:pPr>
        <w:pStyle w:val="ListParagraph"/>
      </w:pPr>
      <w:r>
        <w:t>Acts 2:24 – But God raised Him up again, putting an end to the agony of death, since it is impossible for Him to be held in its power – Ps. 16:8 -11</w:t>
      </w:r>
    </w:p>
    <w:p w:rsidR="00FC7582" w:rsidRDefault="00FC7582" w:rsidP="00DF6A18">
      <w:pPr>
        <w:pStyle w:val="ListParagraph"/>
      </w:pPr>
      <w:r>
        <w:t>Acts 2:31 – He looked ahead &amp; spoke of the resurrection of the Christ, that He was neither abandoned to Hades not did His flesh suffer decay</w:t>
      </w:r>
    </w:p>
    <w:p w:rsidR="00FC7582" w:rsidRPr="00DF6A18" w:rsidRDefault="00FC7582" w:rsidP="00DF6A18">
      <w:pPr>
        <w:pStyle w:val="ListParagraph"/>
      </w:pPr>
      <w:r>
        <w:t xml:space="preserve">Acts 2:32 – this Jesus God raised up again, to which we are all witnesses </w:t>
      </w:r>
    </w:p>
    <w:p w:rsidR="00D465CE" w:rsidRDefault="00D465CE" w:rsidP="00DF6A18">
      <w:pPr>
        <w:pStyle w:val="ListParagraph"/>
        <w:numPr>
          <w:ilvl w:val="0"/>
          <w:numId w:val="2"/>
        </w:numPr>
        <w:rPr>
          <w:u w:val="single"/>
        </w:rPr>
      </w:pPr>
      <w:r w:rsidRPr="00DF6A18">
        <w:rPr>
          <w:u w:val="single"/>
        </w:rPr>
        <w:t xml:space="preserve">Jesus Christ is the Messiah because </w:t>
      </w:r>
      <w:r w:rsidR="008A23E1">
        <w:rPr>
          <w:u w:val="single"/>
        </w:rPr>
        <w:t>He is exalted &amp;</w:t>
      </w:r>
      <w:r w:rsidRPr="00DF6A18">
        <w:rPr>
          <w:u w:val="single"/>
        </w:rPr>
        <w:t xml:space="preserve"> has given the Holy Spirit– Acts 2:33 Psalm 110:1</w:t>
      </w:r>
    </w:p>
    <w:p w:rsidR="00FC7582" w:rsidRDefault="00FC7582" w:rsidP="00FC7582">
      <w:r>
        <w:tab/>
        <w:t xml:space="preserve">Acts 2:33 – there for having been exalted to the right hand of God &amp; having received </w:t>
      </w:r>
      <w:r>
        <w:tab/>
        <w:t xml:space="preserve">from the Father the promise of the Holy Spirit, He has poured forth this which you both </w:t>
      </w:r>
      <w:r>
        <w:tab/>
        <w:t>see and hear. – Ps. 110:1</w:t>
      </w:r>
    </w:p>
    <w:p w:rsidR="00FC7582" w:rsidRDefault="00FC7582" w:rsidP="00FC7582">
      <w:r>
        <w:tab/>
        <w:t xml:space="preserve">Acts 2:36 – let all the house of Israel know for certain that God has made Him both Lord </w:t>
      </w:r>
      <w:r>
        <w:tab/>
        <w:t xml:space="preserve">and Christ – this Jesus whom you crucified! </w:t>
      </w:r>
    </w:p>
    <w:p w:rsidR="00FC7582" w:rsidRDefault="00FC7582" w:rsidP="00FC7582">
      <w:pPr>
        <w:rPr>
          <w:u w:val="single"/>
        </w:rPr>
      </w:pPr>
      <w:r>
        <w:tab/>
      </w:r>
      <w:r>
        <w:rPr>
          <w:u w:val="single"/>
        </w:rPr>
        <w:t xml:space="preserve">Jesus the crucified is risen Lord &amp; Christ </w:t>
      </w:r>
    </w:p>
    <w:p w:rsidR="00FC7582" w:rsidRDefault="00FC7582" w:rsidP="00FC7582">
      <w:r>
        <w:tab/>
        <w:t xml:space="preserve">Eph. 1: 20 – 22 - He brought about in Christ, when He raised Him from the dead &amp; </w:t>
      </w:r>
      <w:r>
        <w:tab/>
        <w:t xml:space="preserve">seated Him at His right hand in heavenly places far above all rule &amp; authority &amp; power&amp; </w:t>
      </w:r>
      <w:r>
        <w:tab/>
        <w:t xml:space="preserve">dominion, &amp; every name that is named, not only in this age but also in the one to come. </w:t>
      </w:r>
      <w:r>
        <w:tab/>
        <w:t xml:space="preserve">He put all things in subjection under His feet, and gave Him as head over all things to the </w:t>
      </w:r>
      <w:r>
        <w:tab/>
        <w:t>church</w:t>
      </w:r>
    </w:p>
    <w:p w:rsidR="00E56E5D" w:rsidRDefault="00E56E5D" w:rsidP="00FC7582">
      <w:r>
        <w:tab/>
        <w:t xml:space="preserve">Heb. 1:3 - …when He had made purification for sins, He sat down at the right hand of </w:t>
      </w:r>
      <w:r>
        <w:tab/>
        <w:t>the Majesty on high</w:t>
      </w:r>
    </w:p>
    <w:p w:rsidR="00E56E5D" w:rsidRDefault="00E56E5D" w:rsidP="00FC7582">
      <w:r>
        <w:tab/>
        <w:t xml:space="preserve">Heb. 1:13 – to which of the angels has He ever said, sit at My right hand, until I make </w:t>
      </w:r>
      <w:r>
        <w:tab/>
      </w:r>
      <w:r>
        <w:tab/>
        <w:t>Your enemies a footstool for Your feet?</w:t>
      </w:r>
    </w:p>
    <w:p w:rsidR="00E56E5D" w:rsidRDefault="00E56E5D" w:rsidP="00FC7582">
      <w:r>
        <w:tab/>
        <w:t xml:space="preserve">Heb. 10:12 – 13 </w:t>
      </w:r>
      <w:r w:rsidR="001A0CC9">
        <w:t xml:space="preserve">– having offered one sacrifice for sin, He sat down at the right hand of </w:t>
      </w:r>
      <w:r w:rsidR="001A0CC9">
        <w:tab/>
        <w:t>God, waiting from the that time onward till His enemies be made a footstool for His feet</w:t>
      </w:r>
    </w:p>
    <w:p w:rsidR="00FC7582" w:rsidRDefault="00FC7582" w:rsidP="00FC7582">
      <w:r>
        <w:tab/>
        <w:t xml:space="preserve">Heb.12:2 </w:t>
      </w:r>
      <w:r w:rsidR="00E56E5D">
        <w:t xml:space="preserve">– …has sat down at the right hand of the throne of God </w:t>
      </w:r>
    </w:p>
    <w:p w:rsidR="00FC7582" w:rsidRPr="00FC7582" w:rsidRDefault="00E56E5D" w:rsidP="00E56E5D">
      <w:r>
        <w:tab/>
        <w:t xml:space="preserve">1 Pet. 3:22 – who is at the right hand of God, having gone into heaven, after angels &amp; </w:t>
      </w:r>
      <w:r>
        <w:tab/>
        <w:t xml:space="preserve">authorities &amp; powers had been subjected to Him </w:t>
      </w:r>
    </w:p>
    <w:p w:rsidR="0012541D" w:rsidRDefault="00D465CE" w:rsidP="0012541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The content of apostolic preaching </w:t>
      </w:r>
    </w:p>
    <w:p w:rsidR="00D465CE" w:rsidRDefault="00D465CE" w:rsidP="00D465CE">
      <w:pPr>
        <w:pStyle w:val="ListParagraph"/>
        <w:numPr>
          <w:ilvl w:val="0"/>
          <w:numId w:val="3"/>
        </w:numPr>
      </w:pPr>
      <w:r>
        <w:t xml:space="preserve">Jesus crucified </w:t>
      </w:r>
    </w:p>
    <w:p w:rsidR="00D465CE" w:rsidRDefault="00D465CE" w:rsidP="00D465CE">
      <w:pPr>
        <w:pStyle w:val="ListParagraph"/>
        <w:numPr>
          <w:ilvl w:val="0"/>
          <w:numId w:val="3"/>
        </w:numPr>
      </w:pPr>
      <w:r>
        <w:t xml:space="preserve">Jesus raised from the dead </w:t>
      </w:r>
    </w:p>
    <w:p w:rsidR="00D465CE" w:rsidRDefault="00D465CE" w:rsidP="00D465CE">
      <w:pPr>
        <w:pStyle w:val="ListParagraph"/>
        <w:numPr>
          <w:ilvl w:val="0"/>
          <w:numId w:val="3"/>
        </w:numPr>
      </w:pPr>
      <w:r>
        <w:t xml:space="preserve">Jesus exalted </w:t>
      </w:r>
    </w:p>
    <w:p w:rsidR="00D465CE" w:rsidRDefault="00D465CE" w:rsidP="00D465CE">
      <w:pPr>
        <w:pStyle w:val="ListParagraph"/>
        <w:numPr>
          <w:ilvl w:val="0"/>
          <w:numId w:val="3"/>
        </w:numPr>
      </w:pPr>
      <w:r>
        <w:t>Jesus Lord &amp; Christ</w:t>
      </w:r>
    </w:p>
    <w:p w:rsidR="00E56E5D" w:rsidRDefault="00D465CE" w:rsidP="00E56E5D">
      <w:pPr>
        <w:pStyle w:val="ListParagraph"/>
        <w:numPr>
          <w:ilvl w:val="0"/>
          <w:numId w:val="3"/>
        </w:numPr>
      </w:pPr>
      <w:r>
        <w:t>Call for repentance &amp; faith in Jesus Christ</w:t>
      </w:r>
    </w:p>
    <w:p w:rsidR="0012541D" w:rsidRPr="00F92010" w:rsidRDefault="00DF6A18" w:rsidP="00A03B6A">
      <w:pPr>
        <w:pStyle w:val="ListParagraph"/>
        <w:numPr>
          <w:ilvl w:val="0"/>
          <w:numId w:val="3"/>
        </w:numPr>
        <w:rPr>
          <w:b/>
          <w:bCs/>
        </w:rPr>
      </w:pPr>
      <w:r>
        <w:t>Biblically based preaching &amp; teaching</w:t>
      </w:r>
      <w:bookmarkStart w:id="0" w:name="_GoBack"/>
      <w:bookmarkEnd w:id="0"/>
    </w:p>
    <w:sectPr w:rsidR="0012541D" w:rsidRPr="00F92010" w:rsidSect="00E56E5D">
      <w:pgSz w:w="12240" w:h="15840"/>
      <w:pgMar w:top="432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F5B"/>
    <w:multiLevelType w:val="hybridMultilevel"/>
    <w:tmpl w:val="CD8E5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5FD6"/>
    <w:multiLevelType w:val="hybridMultilevel"/>
    <w:tmpl w:val="847E74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44CB"/>
    <w:multiLevelType w:val="hybridMultilevel"/>
    <w:tmpl w:val="F07E9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443A5"/>
    <w:multiLevelType w:val="hybridMultilevel"/>
    <w:tmpl w:val="5644C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D8"/>
    <w:rsid w:val="0012541D"/>
    <w:rsid w:val="001A0CC9"/>
    <w:rsid w:val="003E1963"/>
    <w:rsid w:val="004318E6"/>
    <w:rsid w:val="00436C5A"/>
    <w:rsid w:val="00534818"/>
    <w:rsid w:val="00691D2E"/>
    <w:rsid w:val="008A23E1"/>
    <w:rsid w:val="009910AA"/>
    <w:rsid w:val="00C669C8"/>
    <w:rsid w:val="00D465CE"/>
    <w:rsid w:val="00D75768"/>
    <w:rsid w:val="00DF6A18"/>
    <w:rsid w:val="00E464D8"/>
    <w:rsid w:val="00E55002"/>
    <w:rsid w:val="00E56E5D"/>
    <w:rsid w:val="00E92F96"/>
    <w:rsid w:val="00EC10EC"/>
    <w:rsid w:val="00F86B12"/>
    <w:rsid w:val="00F92010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B477"/>
  <w15:chartTrackingRefBased/>
  <w15:docId w15:val="{60F81D8D-E609-1F46-B12B-333D46CF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4</cp:revision>
  <cp:lastPrinted>2019-09-04T14:44:00Z</cp:lastPrinted>
  <dcterms:created xsi:type="dcterms:W3CDTF">2019-09-04T12:29:00Z</dcterms:created>
  <dcterms:modified xsi:type="dcterms:W3CDTF">2019-09-04T14:56:00Z</dcterms:modified>
</cp:coreProperties>
</file>