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D49" w:rsidRPr="006F2EC9" w:rsidRDefault="00BA46D7" w:rsidP="006F2EC9">
      <w:pPr>
        <w:jc w:val="center"/>
        <w:rPr>
          <w:b/>
          <w:bCs/>
        </w:rPr>
      </w:pPr>
      <w:r w:rsidRPr="00954CFA">
        <w:rPr>
          <w:b/>
          <w:bCs/>
        </w:rPr>
        <w:t xml:space="preserve">Joel – The Day of the Lord </w:t>
      </w:r>
    </w:p>
    <w:p w:rsidR="00A24CF6" w:rsidRDefault="00A24CF6" w:rsidP="00A24CF6">
      <w:r>
        <w:t xml:space="preserve">Joel = Yahweh is God </w:t>
      </w:r>
    </w:p>
    <w:p w:rsidR="00A24CF6" w:rsidRDefault="00D8133E" w:rsidP="00A24CF6">
      <w:r>
        <w:t xml:space="preserve">A look ahead in time to the Great and terrible Day of the Lord </w:t>
      </w:r>
    </w:p>
    <w:p w:rsidR="00D8133E" w:rsidRDefault="00C1454A" w:rsidP="006F2EC9">
      <w:r>
        <w:t>The Day of the Lord is the theme of the book: 1:15</w:t>
      </w:r>
      <w:r w:rsidR="00ED5D67">
        <w:t xml:space="preserve">; </w:t>
      </w:r>
      <w:r>
        <w:t>2:1</w:t>
      </w:r>
      <w:r w:rsidR="00ED5D67">
        <w:t xml:space="preserve">; 2:11; </w:t>
      </w:r>
      <w:proofErr w:type="gramStart"/>
      <w:r w:rsidR="00ED5D67">
        <w:t>2:31;3:14</w:t>
      </w:r>
      <w:proofErr w:type="gramEnd"/>
    </w:p>
    <w:p w:rsidR="00A24CF6" w:rsidRDefault="00A24CF6" w:rsidP="00A24CF6">
      <w:pPr>
        <w:rPr>
          <w:b/>
          <w:bCs/>
          <w:u w:val="single"/>
        </w:rPr>
      </w:pPr>
      <w:r>
        <w:rPr>
          <w:b/>
          <w:bCs/>
          <w:u w:val="single"/>
        </w:rPr>
        <w:t xml:space="preserve">The certainty of the coming Day of the Lord </w:t>
      </w:r>
      <w:proofErr w:type="gramStart"/>
      <w:r>
        <w:rPr>
          <w:b/>
          <w:bCs/>
          <w:u w:val="single"/>
        </w:rPr>
        <w:t>–  Joel</w:t>
      </w:r>
      <w:proofErr w:type="gramEnd"/>
      <w:r>
        <w:rPr>
          <w:b/>
          <w:bCs/>
          <w:u w:val="single"/>
        </w:rPr>
        <w:t xml:space="preserve"> 1</w:t>
      </w:r>
    </w:p>
    <w:p w:rsidR="00D8133E" w:rsidRDefault="00D8133E" w:rsidP="00A24CF6">
      <w:r>
        <w:t>The devastation of the locust a picture of the Day of the Lord – 1: 1-12</w:t>
      </w:r>
    </w:p>
    <w:p w:rsidR="00D8133E" w:rsidRDefault="00D8133E" w:rsidP="00A24CF6">
      <w:r>
        <w:t>The devastation of the Day of the Lord – 1:15 - 20</w:t>
      </w:r>
    </w:p>
    <w:p w:rsidR="00D8133E" w:rsidRDefault="00D8133E" w:rsidP="00D8133E">
      <w:pPr>
        <w:pStyle w:val="ListParagraph"/>
        <w:numPr>
          <w:ilvl w:val="0"/>
          <w:numId w:val="1"/>
        </w:numPr>
      </w:pPr>
      <w:r>
        <w:t>The Day of the Lord is the Great Tribulation – Matt. 24:21, 1 Thess. 5:2, 2 Pet. 3:10</w:t>
      </w:r>
    </w:p>
    <w:p w:rsidR="00D8133E" w:rsidRPr="00D8133E" w:rsidRDefault="00D8133E" w:rsidP="006F2EC9">
      <w:r>
        <w:t>The Day of the Lord calls God’s people to humble themselves and call on the Lord 1:13 -14</w:t>
      </w:r>
    </w:p>
    <w:p w:rsidR="00A24CF6" w:rsidRDefault="00A24CF6" w:rsidP="00A24CF6">
      <w:pPr>
        <w:rPr>
          <w:b/>
          <w:bCs/>
          <w:u w:val="single"/>
        </w:rPr>
      </w:pPr>
      <w:r>
        <w:rPr>
          <w:b/>
          <w:bCs/>
          <w:u w:val="single"/>
        </w:rPr>
        <w:t>The description of the coming Day of the Lord – Joel 2:1 -12</w:t>
      </w:r>
    </w:p>
    <w:p w:rsidR="00D8133E" w:rsidRDefault="00D8133E" w:rsidP="00A24CF6">
      <w:r>
        <w:t xml:space="preserve">The Day of the Lord calls for attention &amp; alertness – 2:1 </w:t>
      </w:r>
    </w:p>
    <w:p w:rsidR="00D8133E" w:rsidRDefault="00393C4D" w:rsidP="00A24CF6">
      <w:r>
        <w:t>The Day of the Lord is dark &amp; gloomy – 2:2</w:t>
      </w:r>
    </w:p>
    <w:p w:rsidR="00393C4D" w:rsidRDefault="00393C4D" w:rsidP="00A24CF6">
      <w:r>
        <w:t xml:space="preserve">The Day of the Lord is like the devastation of an invading army – 2:2 – 11 </w:t>
      </w:r>
    </w:p>
    <w:p w:rsidR="00393C4D" w:rsidRPr="00D8133E" w:rsidRDefault="00393C4D" w:rsidP="006F2EC9">
      <w:r>
        <w:t>The Day of the Lord is great &amp; awesome – 2:11</w:t>
      </w:r>
    </w:p>
    <w:p w:rsidR="00A24CF6" w:rsidRDefault="00A24CF6" w:rsidP="00A24CF6">
      <w:pPr>
        <w:rPr>
          <w:b/>
          <w:bCs/>
          <w:u w:val="single"/>
        </w:rPr>
      </w:pPr>
      <w:r>
        <w:rPr>
          <w:b/>
          <w:bCs/>
          <w:u w:val="single"/>
        </w:rPr>
        <w:t>The enduring promise of salvation &amp; the Day of the Lord – Joel 2:13 -14</w:t>
      </w:r>
    </w:p>
    <w:p w:rsidR="00D8133E" w:rsidRDefault="00393C4D" w:rsidP="00A24CF6">
      <w:r>
        <w:t>Call to repent before the coming of the Day of the Lord – 2:12 – “Yet even now”</w:t>
      </w:r>
    </w:p>
    <w:p w:rsidR="00393C4D" w:rsidRDefault="00393C4D" w:rsidP="00A24CF6">
      <w:r>
        <w:t>“Return to Me with all your heart – Rend your heart and not your garments”</w:t>
      </w:r>
    </w:p>
    <w:p w:rsidR="00393C4D" w:rsidRDefault="00393C4D" w:rsidP="006F2EC9">
      <w:r>
        <w:t>“Now return to the Lord your God</w:t>
      </w:r>
    </w:p>
    <w:p w:rsidR="00C25F99" w:rsidRPr="00393C4D" w:rsidRDefault="00C25F99" w:rsidP="006F2EC9">
      <w:r>
        <w:t>Believer’s behavior in preparing for the Day of the Lord – 2 Pet. 3:10 -12</w:t>
      </w:r>
    </w:p>
    <w:p w:rsidR="00A24CF6" w:rsidRDefault="00A24CF6" w:rsidP="00A24CF6">
      <w:pPr>
        <w:rPr>
          <w:b/>
          <w:bCs/>
          <w:u w:val="single"/>
        </w:rPr>
      </w:pPr>
      <w:r>
        <w:rPr>
          <w:b/>
          <w:bCs/>
          <w:u w:val="single"/>
        </w:rPr>
        <w:t xml:space="preserve">The patient character of God </w:t>
      </w:r>
      <w:r w:rsidR="00D64A93">
        <w:rPr>
          <w:b/>
          <w:bCs/>
          <w:u w:val="single"/>
        </w:rPr>
        <w:t xml:space="preserve">– 2: 13 -14 </w:t>
      </w:r>
    </w:p>
    <w:p w:rsidR="00393C4D" w:rsidRDefault="00393C4D" w:rsidP="00A24CF6">
      <w:r>
        <w:t>God is gracious – Ex. 34:6</w:t>
      </w:r>
      <w:r w:rsidR="00747005">
        <w:t xml:space="preserve"> – God’s </w:t>
      </w:r>
      <w:r w:rsidR="000E4693">
        <w:t xml:space="preserve">revealing of His character to Moses </w:t>
      </w:r>
    </w:p>
    <w:p w:rsidR="00393C4D" w:rsidRDefault="00393C4D" w:rsidP="00A24CF6">
      <w:r>
        <w:t xml:space="preserve">God is compassionate </w:t>
      </w:r>
      <w:r w:rsidR="00236A28">
        <w:t>–</w:t>
      </w:r>
      <w:r>
        <w:t xml:space="preserve"> </w:t>
      </w:r>
      <w:r w:rsidR="00236A28">
        <w:t>Lam 3:22</w:t>
      </w:r>
    </w:p>
    <w:p w:rsidR="00393C4D" w:rsidRDefault="00393C4D" w:rsidP="00A24CF6">
      <w:r>
        <w:t>God is slow to anger</w:t>
      </w:r>
      <w:r w:rsidR="00236A28">
        <w:t xml:space="preserve"> – Ps. 103:8</w:t>
      </w:r>
    </w:p>
    <w:p w:rsidR="00393C4D" w:rsidRDefault="00393C4D" w:rsidP="00A24CF6">
      <w:r>
        <w:t>God is abounding in lovingkindness</w:t>
      </w:r>
      <w:r w:rsidR="00236A28">
        <w:t xml:space="preserve"> - Lam. 3:32</w:t>
      </w:r>
    </w:p>
    <w:p w:rsidR="00393C4D" w:rsidRDefault="00393C4D" w:rsidP="00A24CF6">
      <w:r>
        <w:t>God is relenting of evil</w:t>
      </w:r>
      <w:r w:rsidR="00236A28">
        <w:t xml:space="preserve">- Jer. 18:8 </w:t>
      </w:r>
    </w:p>
    <w:p w:rsidR="00393C4D" w:rsidRPr="00393C4D" w:rsidRDefault="00393C4D" w:rsidP="00A24CF6">
      <w:r>
        <w:t xml:space="preserve">“Who knows whether He will not turn and relent and leave a blessing behind Him” </w:t>
      </w:r>
    </w:p>
    <w:p w:rsidR="00D8133E" w:rsidRDefault="00236A28" w:rsidP="00A24CF6">
      <w:r>
        <w:t>When God saw their deeds, that they turned from their wicked way, then God relented</w:t>
      </w:r>
    </w:p>
    <w:p w:rsidR="00236A28" w:rsidRDefault="00236A28" w:rsidP="00A24CF6">
      <w:r>
        <w:t xml:space="preserve">concerning the calamity which He had declared He would bring on them. And He did not do it. </w:t>
      </w:r>
    </w:p>
    <w:p w:rsidR="00EB0D49" w:rsidRPr="00236A28" w:rsidRDefault="00236A28" w:rsidP="006F2EC9">
      <w:r>
        <w:t>Jon. 3:10</w:t>
      </w:r>
    </w:p>
    <w:p w:rsidR="00D64A93" w:rsidRDefault="00D64A93" w:rsidP="00A24CF6">
      <w:pPr>
        <w:rPr>
          <w:b/>
          <w:bCs/>
          <w:u w:val="single"/>
        </w:rPr>
      </w:pPr>
      <w:r>
        <w:rPr>
          <w:b/>
          <w:bCs/>
          <w:u w:val="single"/>
        </w:rPr>
        <w:t>The faithfulness of God’s promise to Israel &amp; her people – 2:1</w:t>
      </w:r>
      <w:r w:rsidR="00236A28">
        <w:rPr>
          <w:b/>
          <w:bCs/>
          <w:u w:val="single"/>
        </w:rPr>
        <w:t>5</w:t>
      </w:r>
      <w:r>
        <w:rPr>
          <w:b/>
          <w:bCs/>
          <w:u w:val="single"/>
        </w:rPr>
        <w:t xml:space="preserve"> -27</w:t>
      </w:r>
    </w:p>
    <w:p w:rsidR="00236A28" w:rsidRDefault="00236A28" w:rsidP="00A24CF6">
      <w:r>
        <w:t>Call to repent leads to the blessing of God for the people of God – 2:15</w:t>
      </w:r>
      <w:r w:rsidR="00923AAC">
        <w:t xml:space="preserve"> -</w:t>
      </w:r>
      <w:r w:rsidR="00EB0D49">
        <w:t>17</w:t>
      </w:r>
    </w:p>
    <w:p w:rsidR="00EB0D49" w:rsidRDefault="00EB0D49" w:rsidP="00EB0D49">
      <w:pPr>
        <w:pStyle w:val="ListParagraph"/>
        <w:numPr>
          <w:ilvl w:val="0"/>
          <w:numId w:val="1"/>
        </w:numPr>
      </w:pPr>
      <w:r>
        <w:t xml:space="preserve">God’s deliverance of Israel in the Day of the Lord – 2:18 </w:t>
      </w:r>
    </w:p>
    <w:p w:rsidR="00EB0D49" w:rsidRDefault="00EB0D49" w:rsidP="00EB0D49">
      <w:r>
        <w:tab/>
        <w:t>“the Lord will be zealous for the His land and will have pity on His people” 2:18</w:t>
      </w:r>
    </w:p>
    <w:p w:rsidR="00EB0D49" w:rsidRDefault="00EB0D49" w:rsidP="00EB0D49">
      <w:pPr>
        <w:pStyle w:val="ListParagraph"/>
        <w:numPr>
          <w:ilvl w:val="0"/>
          <w:numId w:val="1"/>
        </w:numPr>
      </w:pPr>
      <w:r>
        <w:t>The Lord will remove the reproach of Israel – 2:19 – 20</w:t>
      </w:r>
    </w:p>
    <w:p w:rsidR="00EB0D49" w:rsidRDefault="00EB0D49" w:rsidP="00EB0D49">
      <w:pPr>
        <w:pStyle w:val="ListParagraph"/>
        <w:numPr>
          <w:ilvl w:val="0"/>
          <w:numId w:val="1"/>
        </w:numPr>
      </w:pPr>
      <w:r>
        <w:t xml:space="preserve">The Lord will bless the land &amp; animals – 2:20 – 27 </w:t>
      </w:r>
    </w:p>
    <w:p w:rsidR="00EB0D49" w:rsidRDefault="00EB0D49" w:rsidP="00EB0D49">
      <w:r>
        <w:tab/>
        <w:t xml:space="preserve">“I will make up to you for the years that the swarming locust has eaten” 2:25 </w:t>
      </w:r>
    </w:p>
    <w:p w:rsidR="00EB0D49" w:rsidRDefault="00EB0D49" w:rsidP="00EB0D49">
      <w:pPr>
        <w:pStyle w:val="ListParagraph"/>
        <w:numPr>
          <w:ilvl w:val="0"/>
          <w:numId w:val="2"/>
        </w:numPr>
      </w:pPr>
      <w:r>
        <w:t xml:space="preserve">The Lord will be with His people – 2:27 </w:t>
      </w:r>
    </w:p>
    <w:p w:rsidR="00EB0D49" w:rsidRDefault="00EB0D49" w:rsidP="00EB0D49">
      <w:r>
        <w:tab/>
        <w:t>“</w:t>
      </w:r>
      <w:proofErr w:type="gramStart"/>
      <w:r>
        <w:t>Thus</w:t>
      </w:r>
      <w:proofErr w:type="gramEnd"/>
      <w:r>
        <w:t xml:space="preserve"> you will know that I am in the midst of Israel, and that I am the Lord your God, </w:t>
      </w:r>
      <w:r>
        <w:tab/>
        <w:t xml:space="preserve">and there is no other; and My people will never be put to shame” </w:t>
      </w:r>
    </w:p>
    <w:p w:rsidR="00EB0D49" w:rsidRDefault="00EB0D49" w:rsidP="00EB0D49">
      <w:pPr>
        <w:pStyle w:val="ListParagraph"/>
        <w:numPr>
          <w:ilvl w:val="0"/>
          <w:numId w:val="2"/>
        </w:numPr>
      </w:pPr>
      <w:r>
        <w:t xml:space="preserve">The Lord will pour out His Spirit on all people – 2:28 just as He did at </w:t>
      </w:r>
      <w:r>
        <w:tab/>
        <w:t xml:space="preserve">          Pentecost – Acts 2:17 -21</w:t>
      </w:r>
    </w:p>
    <w:p w:rsidR="00EB0D49" w:rsidRDefault="00EB0D49" w:rsidP="00EB0D49">
      <w:pPr>
        <w:pStyle w:val="ListParagraph"/>
        <w:numPr>
          <w:ilvl w:val="0"/>
          <w:numId w:val="2"/>
        </w:numPr>
      </w:pPr>
      <w:r>
        <w:t>The Lord will do miracles &amp; wonders in the sky &amp; on earth – 2:30</w:t>
      </w:r>
      <w:r w:rsidR="00BA0A95">
        <w:t xml:space="preserve"> </w:t>
      </w:r>
    </w:p>
    <w:p w:rsidR="00BA0A95" w:rsidRDefault="00BA0A95" w:rsidP="00EB0D49">
      <w:pPr>
        <w:pStyle w:val="ListParagraph"/>
        <w:numPr>
          <w:ilvl w:val="0"/>
          <w:numId w:val="2"/>
        </w:numPr>
      </w:pPr>
      <w:r>
        <w:t xml:space="preserve">The Day of the Lord will be great &amp; awesome – 2:30 -32 </w:t>
      </w:r>
    </w:p>
    <w:p w:rsidR="00D8133E" w:rsidRPr="006F2EC9" w:rsidRDefault="00BA0A95" w:rsidP="006F2EC9">
      <w:r>
        <w:t>Chapter 2:28 – 32 – form Chapter 3 in the Hebrew bible</w:t>
      </w:r>
      <w:r w:rsidR="006F2EC9">
        <w:t>- Chap. 3 becomes 4</w:t>
      </w:r>
      <w:r>
        <w:t xml:space="preserve"> </w:t>
      </w:r>
    </w:p>
    <w:p w:rsidR="00D64A93" w:rsidRDefault="00D64A93" w:rsidP="00A24CF6">
      <w:pPr>
        <w:rPr>
          <w:b/>
          <w:bCs/>
          <w:u w:val="single"/>
        </w:rPr>
      </w:pPr>
      <w:r>
        <w:rPr>
          <w:b/>
          <w:bCs/>
          <w:u w:val="single"/>
        </w:rPr>
        <w:t>God’s judgment of the nations – the great day of the Lord – 3: 1-</w:t>
      </w:r>
      <w:r w:rsidR="00BA0A95">
        <w:rPr>
          <w:b/>
          <w:bCs/>
          <w:u w:val="single"/>
        </w:rPr>
        <w:t>1</w:t>
      </w:r>
      <w:r w:rsidR="001C2FB2">
        <w:rPr>
          <w:b/>
          <w:bCs/>
          <w:u w:val="single"/>
        </w:rPr>
        <w:t>7</w:t>
      </w:r>
    </w:p>
    <w:p w:rsidR="00BA0A95" w:rsidRDefault="00BA0A95" w:rsidP="00A24CF6">
      <w:r>
        <w:t>“in those days” and “at that time” when I restore the fortunes of Judah &amp; Jerusalem</w:t>
      </w:r>
    </w:p>
    <w:p w:rsidR="00ED5D67" w:rsidRDefault="00BA0A95" w:rsidP="00ED5D67">
      <w:r>
        <w:t>I will gather all the nations and bring them down to the valley of Jehoshaphat – the valley where Yahweh judges” 3: 1 -2</w:t>
      </w:r>
      <w:r w:rsidR="00ED5D67">
        <w:t>; Rev. 16:14 -16</w:t>
      </w:r>
    </w:p>
    <w:p w:rsidR="00BA0A95" w:rsidRDefault="00BA0A95" w:rsidP="00A24CF6">
      <w:r>
        <w:t xml:space="preserve">God will deal with the nations in judgment for their treatment of Israel – 3: 3-17 </w:t>
      </w:r>
    </w:p>
    <w:p w:rsidR="00ED5D67" w:rsidRDefault="00BA0A95" w:rsidP="00A24CF6">
      <w:r>
        <w:t>These are the days of great tribulation – Rev. 6</w:t>
      </w:r>
      <w:r w:rsidR="006F2EC9">
        <w:t xml:space="preserve"> &amp; 8</w:t>
      </w:r>
      <w:r>
        <w:t xml:space="preserve"> </w:t>
      </w:r>
    </w:p>
    <w:p w:rsidR="006F2EC9" w:rsidRDefault="006F2EC9" w:rsidP="00A24CF6">
      <w:r>
        <w:t xml:space="preserve">Seal 1 – false peace in the world before the terrible Day of the Lord </w:t>
      </w:r>
    </w:p>
    <w:p w:rsidR="006F2EC9" w:rsidRDefault="006F2EC9" w:rsidP="00A24CF6">
      <w:r>
        <w:t xml:space="preserve">Seal 2 – war </w:t>
      </w:r>
    </w:p>
    <w:p w:rsidR="006F2EC9" w:rsidRDefault="006F2EC9" w:rsidP="00A24CF6">
      <w:r>
        <w:t>Seal 3 – famine</w:t>
      </w:r>
    </w:p>
    <w:p w:rsidR="006F2EC9" w:rsidRDefault="006F2EC9" w:rsidP="00A24CF6">
      <w:r>
        <w:t>Seal 4 – death by natural disasters</w:t>
      </w:r>
    </w:p>
    <w:p w:rsidR="006F2EC9" w:rsidRDefault="006F2EC9" w:rsidP="00A24CF6">
      <w:r>
        <w:t xml:space="preserve">Seal 5 – believer’s martyred during the great tribulation </w:t>
      </w:r>
    </w:p>
    <w:p w:rsidR="006F2EC9" w:rsidRDefault="006F2EC9" w:rsidP="00A24CF6">
      <w:r>
        <w:t xml:space="preserve">Seal 6 – sky turns black </w:t>
      </w:r>
    </w:p>
    <w:p w:rsidR="00D8133E" w:rsidRPr="006F2EC9" w:rsidRDefault="006F2EC9" w:rsidP="006F2EC9">
      <w:r>
        <w:t>Seal 7 – judgments of the trumpet &amp; bowl judgments before the second coming of Jesus – Matt.24:37</w:t>
      </w:r>
    </w:p>
    <w:p w:rsidR="00D64A93" w:rsidRDefault="00D64A93" w:rsidP="00A24CF6">
      <w:pPr>
        <w:rPr>
          <w:b/>
          <w:bCs/>
          <w:u w:val="single"/>
        </w:rPr>
      </w:pPr>
      <w:r>
        <w:rPr>
          <w:b/>
          <w:bCs/>
          <w:u w:val="single"/>
        </w:rPr>
        <w:t>The glorious reign of Jesus Christ in Jerusalem – the great day of the Lord  - 3:1</w:t>
      </w:r>
      <w:r w:rsidR="001C2FB2">
        <w:rPr>
          <w:b/>
          <w:bCs/>
          <w:u w:val="single"/>
        </w:rPr>
        <w:t>8</w:t>
      </w:r>
      <w:r>
        <w:rPr>
          <w:b/>
          <w:bCs/>
          <w:u w:val="single"/>
        </w:rPr>
        <w:t xml:space="preserve"> -21</w:t>
      </w:r>
    </w:p>
    <w:p w:rsidR="00DF2587" w:rsidRDefault="00DF2587" w:rsidP="00A24CF6">
      <w:r>
        <w:t xml:space="preserve">“and in that day” </w:t>
      </w:r>
    </w:p>
    <w:p w:rsidR="00DF2587" w:rsidRDefault="00923AAC" w:rsidP="00A24CF6">
      <w:r>
        <w:t>3</w:t>
      </w:r>
      <w:r w:rsidR="00DF2587">
        <w:t xml:space="preserve">:18 – the mountain s will drip with sweet wine </w:t>
      </w:r>
    </w:p>
    <w:p w:rsidR="00DF2587" w:rsidRDefault="00923AAC" w:rsidP="00A24CF6">
      <w:r>
        <w:t>3</w:t>
      </w:r>
      <w:r w:rsidR="00DF2587">
        <w:t>:19 – Egypt will become a waste</w:t>
      </w:r>
    </w:p>
    <w:p w:rsidR="00DF2587" w:rsidRDefault="00923AAC" w:rsidP="00A24CF6">
      <w:r>
        <w:t>3</w:t>
      </w:r>
      <w:r w:rsidR="00DF2587">
        <w:t xml:space="preserve">:20 – Judah will be inhabited forever </w:t>
      </w:r>
    </w:p>
    <w:p w:rsidR="00DF2587" w:rsidRDefault="00923AAC" w:rsidP="00A24CF6">
      <w:r>
        <w:t>3</w:t>
      </w:r>
      <w:r w:rsidR="00DF2587">
        <w:t>:21 – For the Lord dwells in Zion = Jerusalem – Rev. 20:4; Rev. 19:11 – 21 – note v. 15</w:t>
      </w:r>
    </w:p>
    <w:p w:rsidR="003B4554" w:rsidRPr="00DF2587" w:rsidRDefault="003B4554" w:rsidP="00A24CF6">
      <w:r>
        <w:t>Rev. 21:3 – and I heard a loud voice from the throne, saying Behold the tabernacle of God is among men, and He will dwell among them, and they shall be His people, and God Himself will be among them.”</w:t>
      </w:r>
    </w:p>
    <w:sectPr w:rsidR="003B4554" w:rsidRPr="00DF2587" w:rsidSect="003E196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015B7"/>
    <w:multiLevelType w:val="hybridMultilevel"/>
    <w:tmpl w:val="CFC8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A1D84"/>
    <w:multiLevelType w:val="hybridMultilevel"/>
    <w:tmpl w:val="988A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D7"/>
    <w:rsid w:val="000E4693"/>
    <w:rsid w:val="001C2FB2"/>
    <w:rsid w:val="00236A28"/>
    <w:rsid w:val="00393C4D"/>
    <w:rsid w:val="003B4554"/>
    <w:rsid w:val="003E1963"/>
    <w:rsid w:val="006F2EC9"/>
    <w:rsid w:val="00747005"/>
    <w:rsid w:val="00923AAC"/>
    <w:rsid w:val="00954CFA"/>
    <w:rsid w:val="00A24CF6"/>
    <w:rsid w:val="00BA0A95"/>
    <w:rsid w:val="00BA46D7"/>
    <w:rsid w:val="00C1454A"/>
    <w:rsid w:val="00C25F99"/>
    <w:rsid w:val="00D64A93"/>
    <w:rsid w:val="00D75768"/>
    <w:rsid w:val="00D8133E"/>
    <w:rsid w:val="00DF2587"/>
    <w:rsid w:val="00E55002"/>
    <w:rsid w:val="00E92F96"/>
    <w:rsid w:val="00EB0D49"/>
    <w:rsid w:val="00EC10EC"/>
    <w:rsid w:val="00ED5D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1481532"/>
  <w15:chartTrackingRefBased/>
  <w15:docId w15:val="{E6008E95-1342-644D-86FC-EE89B92E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10</cp:revision>
  <cp:lastPrinted>2019-03-13T13:38:00Z</cp:lastPrinted>
  <dcterms:created xsi:type="dcterms:W3CDTF">2019-03-12T19:30:00Z</dcterms:created>
  <dcterms:modified xsi:type="dcterms:W3CDTF">2019-03-13T13:38:00Z</dcterms:modified>
</cp:coreProperties>
</file>