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3D29" w14:textId="77777777" w:rsidR="00F77357" w:rsidRPr="00654E40" w:rsidRDefault="00D465BF" w:rsidP="00D465BF">
      <w:pPr>
        <w:jc w:val="center"/>
        <w:rPr>
          <w:b/>
          <w:bCs/>
        </w:rPr>
      </w:pPr>
      <w:r w:rsidRPr="00654E40">
        <w:rPr>
          <w:b/>
          <w:bCs/>
        </w:rPr>
        <w:t>Living Wisely – Pr. 21</w:t>
      </w:r>
    </w:p>
    <w:p w14:paraId="056B458F" w14:textId="77777777" w:rsidR="00D8538E" w:rsidRDefault="00D8538E" w:rsidP="00D8538E">
      <w:pPr>
        <w:rPr>
          <w:b/>
          <w:bCs/>
        </w:rPr>
      </w:pPr>
      <w:r>
        <w:rPr>
          <w:b/>
          <w:bCs/>
        </w:rPr>
        <w:t xml:space="preserve">Focal Truth: </w:t>
      </w:r>
      <w:r w:rsidR="00654E40">
        <w:rPr>
          <w:b/>
          <w:bCs/>
        </w:rPr>
        <w:t xml:space="preserve">Victory in life is from the Lord </w:t>
      </w:r>
    </w:p>
    <w:p w14:paraId="7F583592" w14:textId="77777777" w:rsidR="00654E40" w:rsidRDefault="00654E40" w:rsidP="00D8538E">
      <w:pPr>
        <w:rPr>
          <w:i/>
          <w:iCs/>
        </w:rPr>
      </w:pPr>
      <w:r>
        <w:rPr>
          <w:b/>
          <w:bCs/>
        </w:rPr>
        <w:tab/>
        <w:t xml:space="preserve">          </w:t>
      </w:r>
      <w:r>
        <w:rPr>
          <w:i/>
          <w:iCs/>
        </w:rPr>
        <w:t>The horse is prepared for the day of battle, but victory belongs to the Lord 21:3</w:t>
      </w:r>
      <w:r w:rsidR="007D1C38">
        <w:rPr>
          <w:i/>
          <w:iCs/>
        </w:rPr>
        <w:t>1</w:t>
      </w:r>
      <w:r>
        <w:rPr>
          <w:i/>
          <w:iCs/>
        </w:rPr>
        <w:t xml:space="preserve"> </w:t>
      </w:r>
    </w:p>
    <w:p w14:paraId="760C0BD6" w14:textId="77777777" w:rsidR="00654E40" w:rsidRPr="00654E40" w:rsidRDefault="00654E40" w:rsidP="00D8538E">
      <w:pPr>
        <w:rPr>
          <w:i/>
          <w:iCs/>
        </w:rPr>
      </w:pPr>
      <w:r>
        <w:rPr>
          <w:i/>
          <w:iCs/>
        </w:rPr>
        <w:tab/>
        <w:t xml:space="preserve">          The horse is readied for the day of battle, but victory comes from the Lord Aramaic </w:t>
      </w:r>
    </w:p>
    <w:p w14:paraId="472EFCDD" w14:textId="77777777" w:rsidR="00D8538E" w:rsidRDefault="00D8538E" w:rsidP="00D8538E">
      <w:pPr>
        <w:rPr>
          <w:b/>
          <w:bCs/>
        </w:rPr>
      </w:pPr>
      <w:r>
        <w:rPr>
          <w:b/>
          <w:bCs/>
        </w:rPr>
        <w:t xml:space="preserve">Life Truths – living in the world </w:t>
      </w:r>
    </w:p>
    <w:p w14:paraId="70A78851" w14:textId="77777777" w:rsidR="00654E40" w:rsidRPr="00654E40" w:rsidRDefault="00654E40" w:rsidP="00654E40">
      <w:pPr>
        <w:pStyle w:val="ListParagraph"/>
        <w:numPr>
          <w:ilvl w:val="0"/>
          <w:numId w:val="1"/>
        </w:numPr>
      </w:pPr>
      <w:r>
        <w:rPr>
          <w:u w:val="single"/>
        </w:rPr>
        <w:t xml:space="preserve">Pride, plans, lies – 21:4 -6 </w:t>
      </w:r>
    </w:p>
    <w:p w14:paraId="66258A0D" w14:textId="77777777" w:rsidR="00654E40" w:rsidRPr="00654E40" w:rsidRDefault="00654E40" w:rsidP="00654E40">
      <w:pPr>
        <w:pStyle w:val="ListParagraph"/>
        <w:numPr>
          <w:ilvl w:val="0"/>
          <w:numId w:val="1"/>
        </w:numPr>
      </w:pPr>
      <w:r>
        <w:rPr>
          <w:u w:val="single"/>
        </w:rPr>
        <w:t xml:space="preserve">Violence, guilt, family problems – 21:7 -9 </w:t>
      </w:r>
    </w:p>
    <w:p w14:paraId="492E1407" w14:textId="77777777" w:rsidR="00654E40" w:rsidRPr="00654E40" w:rsidRDefault="00654E40" w:rsidP="00654E40">
      <w:pPr>
        <w:pStyle w:val="ListParagraph"/>
        <w:numPr>
          <w:ilvl w:val="0"/>
          <w:numId w:val="1"/>
        </w:numPr>
      </w:pPr>
      <w:r>
        <w:rPr>
          <w:u w:val="single"/>
        </w:rPr>
        <w:t xml:space="preserve">Evil desires, correction, discernment, hard – heartedness – 21:10 -13 </w:t>
      </w:r>
    </w:p>
    <w:p w14:paraId="07C31B53" w14:textId="77777777" w:rsidR="00654E40" w:rsidRPr="00654E40" w:rsidRDefault="00654E40" w:rsidP="00654E40">
      <w:pPr>
        <w:pStyle w:val="ListParagraph"/>
        <w:numPr>
          <w:ilvl w:val="0"/>
          <w:numId w:val="1"/>
        </w:numPr>
      </w:pPr>
      <w:r>
        <w:rPr>
          <w:u w:val="single"/>
        </w:rPr>
        <w:t>Bribes, justice, rebellion, pleasure lovers – 21:14 -17</w:t>
      </w:r>
    </w:p>
    <w:p w14:paraId="62FBFD44" w14:textId="77777777" w:rsidR="00654E40" w:rsidRPr="00654E40" w:rsidRDefault="00654E40" w:rsidP="00654E40">
      <w:pPr>
        <w:pStyle w:val="ListParagraph"/>
        <w:numPr>
          <w:ilvl w:val="0"/>
          <w:numId w:val="1"/>
        </w:numPr>
      </w:pPr>
      <w:r>
        <w:rPr>
          <w:u w:val="single"/>
        </w:rPr>
        <w:t>Wickedness, righteousness, family problems – 21:18 -20</w:t>
      </w:r>
    </w:p>
    <w:p w14:paraId="783009CB" w14:textId="77777777" w:rsidR="00654E40" w:rsidRPr="00654E40" w:rsidRDefault="00654E40" w:rsidP="00126782">
      <w:pPr>
        <w:pStyle w:val="ListParagraph"/>
        <w:numPr>
          <w:ilvl w:val="0"/>
          <w:numId w:val="1"/>
        </w:numPr>
      </w:pPr>
      <w:r>
        <w:rPr>
          <w:u w:val="single"/>
        </w:rPr>
        <w:t>Pride, laziness, wickedness – 21:24 -29</w:t>
      </w:r>
    </w:p>
    <w:p w14:paraId="65F4A6C2" w14:textId="77777777" w:rsidR="00D8538E" w:rsidRDefault="00D8538E" w:rsidP="00D8538E">
      <w:pPr>
        <w:rPr>
          <w:b/>
          <w:bCs/>
        </w:rPr>
      </w:pPr>
      <w:r>
        <w:rPr>
          <w:b/>
          <w:bCs/>
        </w:rPr>
        <w:t xml:space="preserve">Life Conduct – living in the fear of God </w:t>
      </w:r>
    </w:p>
    <w:p w14:paraId="75AE3D9C" w14:textId="77777777" w:rsidR="00654E40" w:rsidRPr="00DD1154" w:rsidRDefault="00654E40" w:rsidP="00654E40">
      <w:pPr>
        <w:pStyle w:val="ListParagraph"/>
        <w:numPr>
          <w:ilvl w:val="0"/>
          <w:numId w:val="3"/>
        </w:numPr>
        <w:rPr>
          <w:u w:val="single"/>
        </w:rPr>
      </w:pPr>
      <w:r w:rsidRPr="00DD1154">
        <w:rPr>
          <w:u w:val="single"/>
        </w:rPr>
        <w:t xml:space="preserve">Pursue righteousness – 21:21 </w:t>
      </w:r>
    </w:p>
    <w:p w14:paraId="387E8168" w14:textId="77777777" w:rsidR="00B44BE5" w:rsidRDefault="00B44BE5" w:rsidP="00B44BE5">
      <w:pPr>
        <w:pStyle w:val="ListParagraph"/>
        <w:rPr>
          <w:i/>
          <w:iCs/>
        </w:rPr>
      </w:pPr>
      <w:r>
        <w:rPr>
          <w:i/>
          <w:iCs/>
        </w:rPr>
        <w:t xml:space="preserve">He who pursues righteousness and loyalty finds life, righteousness and honor </w:t>
      </w:r>
    </w:p>
    <w:p w14:paraId="683756CF" w14:textId="77777777" w:rsidR="00B44BE5" w:rsidRDefault="00B44BE5" w:rsidP="00B44BE5">
      <w:pPr>
        <w:pStyle w:val="ListParagraph"/>
        <w:rPr>
          <w:i/>
          <w:iCs/>
        </w:rPr>
      </w:pPr>
      <w:r>
        <w:rPr>
          <w:i/>
          <w:iCs/>
        </w:rPr>
        <w:t xml:space="preserve">He who strives to do good and kind deeds attains life, success, and honor </w:t>
      </w:r>
      <w:r w:rsidR="00EA2C1E">
        <w:rPr>
          <w:i/>
          <w:iCs/>
        </w:rPr>
        <w:t>–</w:t>
      </w:r>
      <w:r>
        <w:rPr>
          <w:i/>
          <w:iCs/>
        </w:rPr>
        <w:t xml:space="preserve"> Aramaic</w:t>
      </w:r>
    </w:p>
    <w:p w14:paraId="2E0A2FD9" w14:textId="77777777" w:rsidR="00EA2C1E" w:rsidRPr="00EA2C1E" w:rsidRDefault="00EA2C1E" w:rsidP="00EA2C1E">
      <w:pPr>
        <w:pStyle w:val="ListParagraph"/>
        <w:rPr>
          <w:u w:val="single"/>
        </w:rPr>
      </w:pPr>
      <w:r w:rsidRPr="00EA2C1E">
        <w:rPr>
          <w:u w:val="single"/>
        </w:rPr>
        <w:t xml:space="preserve">Paul reminds the believer pursue holiness – Heb. 12:14 </w:t>
      </w:r>
    </w:p>
    <w:p w14:paraId="57DA59D8" w14:textId="77777777" w:rsidR="00EA2C1E" w:rsidRPr="00EA2C1E" w:rsidRDefault="00EA2C1E" w:rsidP="00EA2C1E">
      <w:pPr>
        <w:pStyle w:val="ListParagraph"/>
        <w:rPr>
          <w:u w:val="single"/>
        </w:rPr>
      </w:pPr>
      <w:r w:rsidRPr="00EA2C1E">
        <w:rPr>
          <w:u w:val="single"/>
        </w:rPr>
        <w:t xml:space="preserve">Peter teaches us to desire life &amp; see good days - 1 Pet. 3: 10 – 11 </w:t>
      </w:r>
    </w:p>
    <w:p w14:paraId="6EB58E48" w14:textId="77777777" w:rsidR="00EA2C1E" w:rsidRDefault="00EA2C1E" w:rsidP="00EA2C1E">
      <w:pPr>
        <w:pStyle w:val="ListParagraph"/>
        <w:rPr>
          <w:i/>
          <w:iCs/>
        </w:rPr>
      </w:pPr>
      <w:r>
        <w:rPr>
          <w:i/>
          <w:iCs/>
        </w:rPr>
        <w:t xml:space="preserve">The one who desires life, to love and see good days, must keep his tongue from evil, and his lips from speaking deceit. He must turn away from evil and do good, he must seek peace and pursue it. </w:t>
      </w:r>
    </w:p>
    <w:p w14:paraId="46203FB1" w14:textId="77777777" w:rsidR="00EA2C1E" w:rsidRPr="00EA2C1E" w:rsidRDefault="00EA2C1E" w:rsidP="00EA2C1E">
      <w:pPr>
        <w:pStyle w:val="ListParagraph"/>
        <w:rPr>
          <w:b/>
          <w:bCs/>
        </w:rPr>
      </w:pPr>
      <w:r>
        <w:t xml:space="preserve">God says – pursue righteousness &amp; you will find </w:t>
      </w:r>
      <w:r>
        <w:rPr>
          <w:b/>
          <w:bCs/>
        </w:rPr>
        <w:t xml:space="preserve">life, righteousness, and honor! </w:t>
      </w:r>
    </w:p>
    <w:p w14:paraId="5E38338E" w14:textId="77777777" w:rsidR="00654E40" w:rsidRPr="00DD1154" w:rsidRDefault="00654E40" w:rsidP="00654E40">
      <w:pPr>
        <w:pStyle w:val="ListParagraph"/>
        <w:numPr>
          <w:ilvl w:val="0"/>
          <w:numId w:val="3"/>
        </w:numPr>
        <w:rPr>
          <w:u w:val="single"/>
        </w:rPr>
      </w:pPr>
      <w:r w:rsidRPr="00DD1154">
        <w:rPr>
          <w:u w:val="single"/>
        </w:rPr>
        <w:t xml:space="preserve">Overcome wickedness with God’s wisdom – 21:22 </w:t>
      </w:r>
    </w:p>
    <w:p w14:paraId="2D1EA8A7" w14:textId="77777777" w:rsidR="00B44BE5" w:rsidRDefault="00B44BE5" w:rsidP="00B44BE5">
      <w:pPr>
        <w:pStyle w:val="ListParagraph"/>
        <w:rPr>
          <w:i/>
          <w:iCs/>
        </w:rPr>
      </w:pPr>
      <w:r>
        <w:rPr>
          <w:i/>
          <w:iCs/>
        </w:rPr>
        <w:t>A wise man scales the city of the might</w:t>
      </w:r>
      <w:r w:rsidR="00B1096F">
        <w:rPr>
          <w:i/>
          <w:iCs/>
        </w:rPr>
        <w:t>y</w:t>
      </w:r>
      <w:r>
        <w:rPr>
          <w:i/>
          <w:iCs/>
        </w:rPr>
        <w:t xml:space="preserve"> and brings down the stronghold in which they trust </w:t>
      </w:r>
    </w:p>
    <w:p w14:paraId="0C38CEE3" w14:textId="77777777" w:rsidR="00B44BE5" w:rsidRDefault="00B44BE5" w:rsidP="00B44BE5">
      <w:pPr>
        <w:pStyle w:val="ListParagraph"/>
        <w:rPr>
          <w:i/>
          <w:iCs/>
        </w:rPr>
      </w:pPr>
      <w:r>
        <w:rPr>
          <w:i/>
          <w:iCs/>
        </w:rPr>
        <w:t>One wise man prevailed over a city of warriors and brought down its mighty stronghold Aramaic</w:t>
      </w:r>
    </w:p>
    <w:p w14:paraId="7A658120" w14:textId="77777777" w:rsidR="00EA2C1E" w:rsidRDefault="00EA2C1E" w:rsidP="00B44BE5">
      <w:pPr>
        <w:pStyle w:val="ListParagraph"/>
        <w:rPr>
          <w:u w:val="single"/>
        </w:rPr>
      </w:pPr>
      <w:r>
        <w:rPr>
          <w:u w:val="single"/>
        </w:rPr>
        <w:t xml:space="preserve">Joshua is the example of overcoming the enemy with God’s wisdom </w:t>
      </w:r>
    </w:p>
    <w:p w14:paraId="23179E57" w14:textId="77777777" w:rsidR="00EA2C1E" w:rsidRDefault="00EA2C1E" w:rsidP="00EA2C1E">
      <w:pPr>
        <w:rPr>
          <w:i/>
          <w:iCs/>
        </w:rPr>
      </w:pPr>
      <w:r>
        <w:tab/>
        <w:t xml:space="preserve">Josh. 8: 3 -22 </w:t>
      </w:r>
      <w:r w:rsidR="00B1096F">
        <w:t xml:space="preserve">– </w:t>
      </w:r>
      <w:r w:rsidR="00B1096F">
        <w:rPr>
          <w:i/>
          <w:iCs/>
        </w:rPr>
        <w:t xml:space="preserve">all the people who were in the city were called together to pursue Joshua </w:t>
      </w:r>
    </w:p>
    <w:p w14:paraId="5C2230DE" w14:textId="77777777" w:rsidR="00B1096F" w:rsidRDefault="00B1096F" w:rsidP="00EA2C1E">
      <w:pPr>
        <w:rPr>
          <w:i/>
          <w:iCs/>
        </w:rPr>
      </w:pPr>
      <w:r>
        <w:rPr>
          <w:i/>
          <w:iCs/>
        </w:rPr>
        <w:tab/>
        <w:t xml:space="preserve">and were drawn away from the city unguarded and pursued Israel. So not a man was left </w:t>
      </w:r>
    </w:p>
    <w:p w14:paraId="26B99682" w14:textId="77777777" w:rsidR="00B1096F" w:rsidRDefault="00B1096F" w:rsidP="00EA2C1E">
      <w:pPr>
        <w:rPr>
          <w:i/>
          <w:iCs/>
        </w:rPr>
      </w:pPr>
      <w:r>
        <w:rPr>
          <w:i/>
          <w:iCs/>
        </w:rPr>
        <w:tab/>
        <w:t>in Ai or Bethel who had not gone after Israel and they left the city unguarded and</w:t>
      </w:r>
    </w:p>
    <w:p w14:paraId="38CFB53F" w14:textId="77777777" w:rsidR="00B1096F" w:rsidRPr="00B1096F" w:rsidRDefault="00B1096F" w:rsidP="00EA2C1E">
      <w:pPr>
        <w:rPr>
          <w:i/>
          <w:iCs/>
        </w:rPr>
      </w:pPr>
      <w:r>
        <w:rPr>
          <w:i/>
          <w:iCs/>
        </w:rPr>
        <w:tab/>
        <w:t xml:space="preserve">pursued Israel </w:t>
      </w:r>
    </w:p>
    <w:p w14:paraId="1368F853" w14:textId="77777777" w:rsidR="00654E40" w:rsidRPr="00DD1154" w:rsidRDefault="00654E40" w:rsidP="00654E40">
      <w:pPr>
        <w:pStyle w:val="ListParagraph"/>
        <w:numPr>
          <w:ilvl w:val="0"/>
          <w:numId w:val="3"/>
        </w:numPr>
        <w:rPr>
          <w:u w:val="single"/>
        </w:rPr>
      </w:pPr>
      <w:r w:rsidRPr="00DD1154">
        <w:rPr>
          <w:u w:val="single"/>
        </w:rPr>
        <w:t xml:space="preserve">Guard what you say – you will protect yourself from sin – 21:23 </w:t>
      </w:r>
    </w:p>
    <w:p w14:paraId="3D0B31BD" w14:textId="77777777" w:rsidR="00B44BE5" w:rsidRDefault="00B44BE5" w:rsidP="00B44BE5">
      <w:pPr>
        <w:pStyle w:val="ListParagraph"/>
      </w:pPr>
      <w:r>
        <w:t xml:space="preserve">He who guards his mouth and his tongue, guards, his soul from troubles </w:t>
      </w:r>
    </w:p>
    <w:p w14:paraId="717FF23A" w14:textId="77777777" w:rsidR="00B44BE5" w:rsidRDefault="00B44BE5" w:rsidP="00B44BE5">
      <w:pPr>
        <w:pStyle w:val="ListParagraph"/>
      </w:pPr>
      <w:r>
        <w:t>He who guards his mouth and tongue guards himself from trouble Aramaic</w:t>
      </w:r>
    </w:p>
    <w:p w14:paraId="547CA1B7" w14:textId="77777777" w:rsidR="00654E40" w:rsidRDefault="00B1096F" w:rsidP="00654E40">
      <w:pPr>
        <w:pStyle w:val="ListParagraph"/>
        <w:rPr>
          <w:u w:val="single"/>
        </w:rPr>
      </w:pPr>
      <w:r>
        <w:rPr>
          <w:u w:val="single"/>
        </w:rPr>
        <w:t>Guarding our words guards our soul</w:t>
      </w:r>
    </w:p>
    <w:p w14:paraId="4C54D30E" w14:textId="77777777" w:rsidR="004C0475" w:rsidRDefault="004C0475" w:rsidP="00654E40">
      <w:pPr>
        <w:pStyle w:val="ListParagraph"/>
        <w:rPr>
          <w:u w:val="single"/>
        </w:rPr>
      </w:pPr>
      <w:r>
        <w:rPr>
          <w:u w:val="single"/>
        </w:rPr>
        <w:t>Watch your mouth – watch your soul</w:t>
      </w:r>
    </w:p>
    <w:p w14:paraId="6D31974D" w14:textId="77777777" w:rsidR="00B1096F" w:rsidRDefault="004C0475" w:rsidP="00654E40">
      <w:pPr>
        <w:pStyle w:val="ListParagraph"/>
        <w:rPr>
          <w:u w:val="single"/>
        </w:rPr>
      </w:pPr>
      <w:r>
        <w:rPr>
          <w:u w:val="single"/>
        </w:rPr>
        <w:t xml:space="preserve">Whoever cares about their soul watches their words </w:t>
      </w:r>
    </w:p>
    <w:p w14:paraId="22864F4C" w14:textId="77777777" w:rsidR="004C0475" w:rsidRDefault="004C0475" w:rsidP="00654E40">
      <w:pPr>
        <w:pStyle w:val="ListParagraph"/>
        <w:rPr>
          <w:i/>
          <w:iCs/>
        </w:rPr>
      </w:pPr>
      <w:r>
        <w:t xml:space="preserve">Eccl. 5:2 – </w:t>
      </w:r>
      <w:r>
        <w:rPr>
          <w:i/>
          <w:iCs/>
        </w:rPr>
        <w:t xml:space="preserve">do not be hasty in word or impulsive in thought to bring up s matter in the presence of God. For God is in heaven and you are on the earth. </w:t>
      </w:r>
      <w:proofErr w:type="gramStart"/>
      <w:r>
        <w:rPr>
          <w:i/>
          <w:iCs/>
        </w:rPr>
        <w:t>Therefore</w:t>
      </w:r>
      <w:proofErr w:type="gramEnd"/>
      <w:r>
        <w:rPr>
          <w:i/>
          <w:iCs/>
        </w:rPr>
        <w:t xml:space="preserve"> let your words be few </w:t>
      </w:r>
    </w:p>
    <w:p w14:paraId="159CE6DC" w14:textId="77777777" w:rsidR="00126782" w:rsidRDefault="00126782" w:rsidP="00654E40">
      <w:pPr>
        <w:pStyle w:val="ListParagraph"/>
        <w:rPr>
          <w:i/>
          <w:iCs/>
        </w:rPr>
      </w:pPr>
      <w:r>
        <w:t xml:space="preserve">Pr. 14:3 – </w:t>
      </w:r>
      <w:r>
        <w:rPr>
          <w:i/>
          <w:iCs/>
        </w:rPr>
        <w:t>the lips of the wise protect them</w:t>
      </w:r>
    </w:p>
    <w:p w14:paraId="3F514E01" w14:textId="77777777" w:rsidR="00126782" w:rsidRDefault="00126782" w:rsidP="00654E40">
      <w:pPr>
        <w:pStyle w:val="ListParagraph"/>
        <w:rPr>
          <w:i/>
          <w:iCs/>
        </w:rPr>
      </w:pPr>
      <w:r>
        <w:t xml:space="preserve">Pr. 22:5 – </w:t>
      </w:r>
      <w:r>
        <w:rPr>
          <w:i/>
          <w:iCs/>
        </w:rPr>
        <w:t xml:space="preserve">thorns and snares are in the way of the perverse, He who guards himself will be far from them </w:t>
      </w:r>
    </w:p>
    <w:p w14:paraId="2D2A4C2A" w14:textId="77777777" w:rsidR="00126782" w:rsidRPr="00126782" w:rsidRDefault="00126782" w:rsidP="00654E40">
      <w:pPr>
        <w:pStyle w:val="ListParagraph"/>
        <w:rPr>
          <w:i/>
          <w:iCs/>
        </w:rPr>
      </w:pPr>
    </w:p>
    <w:p w14:paraId="4AB8ABE4" w14:textId="77777777" w:rsidR="00126782" w:rsidRDefault="00126782" w:rsidP="00654E40">
      <w:pPr>
        <w:pStyle w:val="ListParagraph"/>
        <w:rPr>
          <w:i/>
          <w:iCs/>
        </w:rPr>
      </w:pPr>
    </w:p>
    <w:p w14:paraId="29A7325B" w14:textId="77777777" w:rsidR="00126782" w:rsidRDefault="00126782" w:rsidP="00654E40">
      <w:pPr>
        <w:pStyle w:val="ListParagraph"/>
        <w:rPr>
          <w:i/>
          <w:iCs/>
        </w:rPr>
      </w:pPr>
    </w:p>
    <w:p w14:paraId="0E438F73" w14:textId="77777777" w:rsidR="00126782" w:rsidRDefault="00126782" w:rsidP="00654E40">
      <w:pPr>
        <w:pStyle w:val="ListParagraph"/>
        <w:rPr>
          <w:i/>
          <w:iCs/>
        </w:rPr>
      </w:pPr>
    </w:p>
    <w:p w14:paraId="50E2DFB4" w14:textId="77777777" w:rsidR="00126782" w:rsidRPr="00126782" w:rsidRDefault="00126782" w:rsidP="00126782">
      <w:pPr>
        <w:rPr>
          <w:i/>
          <w:iCs/>
        </w:rPr>
      </w:pPr>
    </w:p>
    <w:p w14:paraId="2AACEDAF" w14:textId="77777777" w:rsidR="00D8538E" w:rsidRDefault="00D8538E" w:rsidP="00D8538E">
      <w:pPr>
        <w:rPr>
          <w:b/>
          <w:bCs/>
        </w:rPr>
      </w:pPr>
      <w:r>
        <w:rPr>
          <w:b/>
          <w:bCs/>
        </w:rPr>
        <w:t>Things to Remember &amp; Do</w:t>
      </w:r>
    </w:p>
    <w:p w14:paraId="47271EA0" w14:textId="77777777" w:rsidR="00654E40" w:rsidRPr="00DD1154" w:rsidRDefault="00654E40" w:rsidP="00654E40">
      <w:pPr>
        <w:pStyle w:val="ListParagraph"/>
        <w:numPr>
          <w:ilvl w:val="0"/>
          <w:numId w:val="4"/>
        </w:numPr>
        <w:rPr>
          <w:u w:val="single"/>
        </w:rPr>
      </w:pPr>
      <w:r w:rsidRPr="00DD1154">
        <w:rPr>
          <w:u w:val="single"/>
        </w:rPr>
        <w:t xml:space="preserve">The Lord directs the hearts of government leaders – 21:1 </w:t>
      </w:r>
    </w:p>
    <w:p w14:paraId="42CEC7FA" w14:textId="77777777" w:rsidR="00B44BE5" w:rsidRDefault="00B44BE5" w:rsidP="00B44BE5">
      <w:pPr>
        <w:pStyle w:val="ListParagraph"/>
        <w:rPr>
          <w:i/>
          <w:iCs/>
        </w:rPr>
      </w:pPr>
      <w:r>
        <w:rPr>
          <w:i/>
          <w:iCs/>
        </w:rPr>
        <w:t xml:space="preserve">The king’s heart is like channels of water in the hand of the Lord </w:t>
      </w:r>
    </w:p>
    <w:p w14:paraId="11DA9239" w14:textId="77777777" w:rsidR="00B44BE5" w:rsidRPr="00B44BE5" w:rsidRDefault="00B44BE5" w:rsidP="00B44BE5">
      <w:pPr>
        <w:pStyle w:val="ListParagraph"/>
        <w:rPr>
          <w:i/>
          <w:iCs/>
        </w:rPr>
      </w:pPr>
      <w:r>
        <w:rPr>
          <w:i/>
          <w:iCs/>
        </w:rPr>
        <w:t xml:space="preserve">Like channeled water is the mind of the king n the Lord’s hand; He direst it to whatever He wishes Aramaic </w:t>
      </w:r>
    </w:p>
    <w:p w14:paraId="0928445D" w14:textId="77777777" w:rsidR="00654E40" w:rsidRPr="00DD1154" w:rsidRDefault="00654E40" w:rsidP="00654E40">
      <w:pPr>
        <w:pStyle w:val="ListParagraph"/>
        <w:numPr>
          <w:ilvl w:val="0"/>
          <w:numId w:val="4"/>
        </w:numPr>
        <w:rPr>
          <w:u w:val="single"/>
        </w:rPr>
      </w:pPr>
      <w:r w:rsidRPr="00DD1154">
        <w:rPr>
          <w:u w:val="single"/>
        </w:rPr>
        <w:t xml:space="preserve">The Lord knows the heart and mind of everyone – 21:2 </w:t>
      </w:r>
    </w:p>
    <w:p w14:paraId="68D36B57" w14:textId="77777777" w:rsidR="00B44BE5" w:rsidRDefault="00B44BE5" w:rsidP="00B44BE5">
      <w:pPr>
        <w:pStyle w:val="ListParagraph"/>
        <w:rPr>
          <w:i/>
          <w:iCs/>
        </w:rPr>
      </w:pPr>
      <w:r>
        <w:rPr>
          <w:i/>
          <w:iCs/>
        </w:rPr>
        <w:t xml:space="preserve">Every man’s way is right in his own eyes, but the Lord weighs the hearts </w:t>
      </w:r>
    </w:p>
    <w:p w14:paraId="11C9D45B" w14:textId="77777777" w:rsidR="00B44BE5" w:rsidRPr="00B44BE5" w:rsidRDefault="00B44BE5" w:rsidP="00B44BE5">
      <w:pPr>
        <w:pStyle w:val="ListParagraph"/>
        <w:rPr>
          <w:i/>
          <w:iCs/>
        </w:rPr>
      </w:pPr>
      <w:r>
        <w:rPr>
          <w:i/>
          <w:iCs/>
        </w:rPr>
        <w:t xml:space="preserve">All the ways of a man seem right to him, but the Lord probes the mind Aramaic </w:t>
      </w:r>
    </w:p>
    <w:p w14:paraId="06E4622E" w14:textId="77777777" w:rsidR="00654E40" w:rsidRPr="00DD1154" w:rsidRDefault="00654E40" w:rsidP="00654E40">
      <w:pPr>
        <w:pStyle w:val="ListParagraph"/>
        <w:numPr>
          <w:ilvl w:val="0"/>
          <w:numId w:val="4"/>
        </w:numPr>
        <w:rPr>
          <w:u w:val="single"/>
        </w:rPr>
      </w:pPr>
      <w:r w:rsidRPr="00DD1154">
        <w:rPr>
          <w:u w:val="single"/>
        </w:rPr>
        <w:t xml:space="preserve">The Lord desires living in righteousness – 21:3 </w:t>
      </w:r>
    </w:p>
    <w:p w14:paraId="02973E41" w14:textId="77777777" w:rsidR="00B44BE5" w:rsidRDefault="00B44BE5" w:rsidP="00B44BE5">
      <w:pPr>
        <w:pStyle w:val="ListParagraph"/>
        <w:rPr>
          <w:i/>
          <w:iCs/>
        </w:rPr>
      </w:pPr>
      <w:r>
        <w:rPr>
          <w:i/>
          <w:iCs/>
        </w:rPr>
        <w:t xml:space="preserve">To do righteousness and justice is desired by the Lord more than sacrifice </w:t>
      </w:r>
    </w:p>
    <w:p w14:paraId="7F3BF849" w14:textId="77777777" w:rsidR="00B44BE5" w:rsidRPr="00B44BE5" w:rsidRDefault="00B44BE5" w:rsidP="00B44BE5">
      <w:pPr>
        <w:pStyle w:val="ListParagraph"/>
        <w:rPr>
          <w:i/>
          <w:iCs/>
        </w:rPr>
      </w:pPr>
      <w:r>
        <w:rPr>
          <w:i/>
          <w:iCs/>
        </w:rPr>
        <w:t>To do what is right and just is more desired by the Lord than sacrifice Aramaic</w:t>
      </w:r>
    </w:p>
    <w:p w14:paraId="3AB0FCF6" w14:textId="77777777" w:rsidR="00654E40" w:rsidRPr="00DD1154" w:rsidRDefault="00654E40" w:rsidP="00654E40">
      <w:pPr>
        <w:pStyle w:val="ListParagraph"/>
        <w:numPr>
          <w:ilvl w:val="0"/>
          <w:numId w:val="4"/>
        </w:numPr>
        <w:rPr>
          <w:u w:val="single"/>
        </w:rPr>
      </w:pPr>
      <w:r w:rsidRPr="00DD1154">
        <w:rPr>
          <w:u w:val="single"/>
        </w:rPr>
        <w:t xml:space="preserve">There is no wisdom, understanding or counsel that can </w:t>
      </w:r>
      <w:r w:rsidR="00DD1154" w:rsidRPr="00DD1154">
        <w:rPr>
          <w:u w:val="single"/>
        </w:rPr>
        <w:t>defeat</w:t>
      </w:r>
      <w:r w:rsidRPr="00DD1154">
        <w:rPr>
          <w:u w:val="single"/>
        </w:rPr>
        <w:t xml:space="preserve"> the Lord – 21:</w:t>
      </w:r>
      <w:r w:rsidR="007D1C38" w:rsidRPr="00DD1154">
        <w:rPr>
          <w:u w:val="single"/>
        </w:rPr>
        <w:t>30</w:t>
      </w:r>
    </w:p>
    <w:p w14:paraId="32E53E43" w14:textId="77777777" w:rsidR="00B44BE5" w:rsidRDefault="00B44BE5" w:rsidP="00B44BE5">
      <w:pPr>
        <w:pStyle w:val="ListParagraph"/>
        <w:rPr>
          <w:i/>
          <w:iCs/>
        </w:rPr>
      </w:pPr>
      <w:r>
        <w:rPr>
          <w:i/>
          <w:iCs/>
        </w:rPr>
        <w:t xml:space="preserve">There is no wisdom and no understanding and no counsel against the Lord </w:t>
      </w:r>
    </w:p>
    <w:p w14:paraId="1F926277" w14:textId="77777777" w:rsidR="00B44BE5" w:rsidRDefault="00B44BE5" w:rsidP="00B44BE5">
      <w:pPr>
        <w:pStyle w:val="ListParagraph"/>
        <w:rPr>
          <w:i/>
          <w:iCs/>
        </w:rPr>
      </w:pPr>
      <w:r>
        <w:rPr>
          <w:i/>
          <w:iCs/>
        </w:rPr>
        <w:t xml:space="preserve">No wisdom, no prudence and no counsel can prevail against the Lord </w:t>
      </w:r>
    </w:p>
    <w:p w14:paraId="4DD825B4" w14:textId="77777777" w:rsidR="00ED589E" w:rsidRDefault="00ED589E" w:rsidP="00B44BE5">
      <w:pPr>
        <w:pStyle w:val="ListParagraph"/>
        <w:rPr>
          <w:i/>
          <w:iCs/>
        </w:rPr>
      </w:pPr>
      <w:r>
        <w:t xml:space="preserve">Ps. 33: 10-11 – </w:t>
      </w:r>
      <w:r>
        <w:rPr>
          <w:i/>
          <w:iCs/>
        </w:rPr>
        <w:t xml:space="preserve">the Lord nullifies the counsel of the </w:t>
      </w:r>
      <w:proofErr w:type="gramStart"/>
      <w:r>
        <w:rPr>
          <w:i/>
          <w:iCs/>
        </w:rPr>
        <w:t>nations,</w:t>
      </w:r>
      <w:proofErr w:type="gramEnd"/>
      <w:r>
        <w:rPr>
          <w:i/>
          <w:iCs/>
        </w:rPr>
        <w:t xml:space="preserve"> He frustrates the plans of the peoples. The counsel of the Lord stands forever, the plans of His heart from generation to generation</w:t>
      </w:r>
    </w:p>
    <w:p w14:paraId="782B4640" w14:textId="77777777" w:rsidR="009A17E0" w:rsidRDefault="009A17E0" w:rsidP="00B44BE5">
      <w:pPr>
        <w:pStyle w:val="ListParagraph"/>
      </w:pPr>
      <w:r>
        <w:t>All man’s wisdom while it strives supremacy is overmatched by God – Trapp</w:t>
      </w:r>
    </w:p>
    <w:p w14:paraId="2F32F99D" w14:textId="77777777" w:rsidR="009A17E0" w:rsidRPr="009A17E0" w:rsidRDefault="009A17E0" w:rsidP="009A17E0">
      <w:pPr>
        <w:rPr>
          <w:b/>
          <w:bCs/>
        </w:rPr>
      </w:pPr>
      <w:r w:rsidRPr="009A17E0">
        <w:rPr>
          <w:b/>
          <w:bCs/>
          <w:i/>
          <w:iCs/>
        </w:rPr>
        <w:t>The horse is prepared for the day of battle, but victory belongs to the Lord 21:31</w:t>
      </w:r>
    </w:p>
    <w:p w14:paraId="519ED952" w14:textId="77777777" w:rsidR="00126782" w:rsidRPr="00126782" w:rsidRDefault="00126782" w:rsidP="00126782">
      <w:pPr>
        <w:rPr>
          <w:b/>
          <w:bCs/>
        </w:rPr>
      </w:pPr>
      <w:r>
        <w:rPr>
          <w:b/>
          <w:bCs/>
        </w:rPr>
        <w:t xml:space="preserve">To the praise of the glory of His grace! The Lord is near to the door! Come Lord Jesus! </w:t>
      </w:r>
    </w:p>
    <w:sectPr w:rsidR="00126782" w:rsidRPr="00126782" w:rsidSect="00654E40">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3ED"/>
    <w:multiLevelType w:val="hybridMultilevel"/>
    <w:tmpl w:val="73ACF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C2CD9"/>
    <w:multiLevelType w:val="hybridMultilevel"/>
    <w:tmpl w:val="CCB25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43E6B"/>
    <w:multiLevelType w:val="hybridMultilevel"/>
    <w:tmpl w:val="41F01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6871"/>
    <w:multiLevelType w:val="hybridMultilevel"/>
    <w:tmpl w:val="248C5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490181">
    <w:abstractNumId w:val="3"/>
  </w:num>
  <w:num w:numId="2" w16cid:durableId="1070536637">
    <w:abstractNumId w:val="1"/>
  </w:num>
  <w:num w:numId="3" w16cid:durableId="403264738">
    <w:abstractNumId w:val="0"/>
  </w:num>
  <w:num w:numId="4" w16cid:durableId="480734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BF"/>
    <w:rsid w:val="00126782"/>
    <w:rsid w:val="004C0475"/>
    <w:rsid w:val="00654E40"/>
    <w:rsid w:val="007D1C38"/>
    <w:rsid w:val="009A17E0"/>
    <w:rsid w:val="009E1AB1"/>
    <w:rsid w:val="009E6DAF"/>
    <w:rsid w:val="00B1096F"/>
    <w:rsid w:val="00B44BE5"/>
    <w:rsid w:val="00D465BF"/>
    <w:rsid w:val="00D8538E"/>
    <w:rsid w:val="00DD1154"/>
    <w:rsid w:val="00EA2C1E"/>
    <w:rsid w:val="00ED589E"/>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026AF"/>
  <w15:chartTrackingRefBased/>
  <w15:docId w15:val="{DA682C0F-BF5A-C14F-9ED5-3057C517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2023-08-01T15:59:00Z</cp:lastPrinted>
  <dcterms:created xsi:type="dcterms:W3CDTF">2023-08-01T13:58:00Z</dcterms:created>
  <dcterms:modified xsi:type="dcterms:W3CDTF">2023-08-01T23:22:00Z</dcterms:modified>
</cp:coreProperties>
</file>