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13A9" w14:textId="2E333339" w:rsidR="004C343D" w:rsidRPr="001C01E8" w:rsidRDefault="001B1913" w:rsidP="001B1913">
      <w:pPr>
        <w:jc w:val="center"/>
        <w:rPr>
          <w:b/>
          <w:bCs/>
        </w:rPr>
      </w:pPr>
      <w:r w:rsidRPr="001C01E8">
        <w:rPr>
          <w:b/>
          <w:bCs/>
        </w:rPr>
        <w:t xml:space="preserve">As for Me and My House – Pro. 1:7, Jer. 32:38 -39 </w:t>
      </w:r>
    </w:p>
    <w:p w14:paraId="7D40EEFD" w14:textId="58831CFA" w:rsidR="001C01E8" w:rsidRDefault="001C01E8" w:rsidP="001C01E8">
      <w:r>
        <w:t>Today we begin to examine essential truths that all godly parents must teach their children at</w:t>
      </w:r>
      <w:r w:rsidR="00314220">
        <w:t xml:space="preserve"> all</w:t>
      </w:r>
      <w:r>
        <w:t xml:space="preserve"> ages of their life.</w:t>
      </w:r>
    </w:p>
    <w:p w14:paraId="04AE7356" w14:textId="25A54731" w:rsidR="001C01E8" w:rsidRPr="001C01E8" w:rsidRDefault="001C01E8" w:rsidP="001C01E8">
      <w:pPr>
        <w:rPr>
          <w:b/>
          <w:bCs/>
        </w:rPr>
      </w:pPr>
      <w:r w:rsidRPr="00314220">
        <w:rPr>
          <w:u w:val="single"/>
        </w:rPr>
        <w:t>Pro. 1 – 9 formed a set of biblical truths to be taught to children</w:t>
      </w:r>
      <w:r>
        <w:t xml:space="preserve">: </w:t>
      </w:r>
      <w:r>
        <w:rPr>
          <w:b/>
          <w:bCs/>
        </w:rPr>
        <w:t>It is the book for the young</w:t>
      </w:r>
    </w:p>
    <w:p w14:paraId="08502DC8" w14:textId="35749B55" w:rsidR="001C01E8" w:rsidRPr="00314220" w:rsidRDefault="001C01E8" w:rsidP="001C01E8">
      <w:pPr>
        <w:rPr>
          <w:u w:val="single"/>
        </w:rPr>
      </w:pPr>
      <w:r>
        <w:t xml:space="preserve">In the next few weeks, </w:t>
      </w:r>
      <w:r w:rsidRPr="00314220">
        <w:rPr>
          <w:u w:val="single"/>
        </w:rPr>
        <w:t xml:space="preserve">we will examine some of these essential truths that help parents care for the souls of their children </w:t>
      </w:r>
      <w:r w:rsidR="00314220">
        <w:rPr>
          <w:u w:val="single"/>
        </w:rPr>
        <w:t>&amp; instruction them in God’s truths</w:t>
      </w:r>
    </w:p>
    <w:p w14:paraId="0EB88469" w14:textId="062AE133" w:rsidR="001B1913" w:rsidRDefault="001B1913" w:rsidP="001B1913">
      <w:pPr>
        <w:rPr>
          <w:b/>
          <w:bCs/>
        </w:rPr>
      </w:pPr>
      <w:r>
        <w:rPr>
          <w:b/>
          <w:bCs/>
        </w:rPr>
        <w:t>Focal Truth: Godly parents</w:t>
      </w:r>
      <w:r w:rsidR="007F3666">
        <w:rPr>
          <w:b/>
          <w:bCs/>
        </w:rPr>
        <w:t xml:space="preserve"> live in the fear of God &amp; teach their children the fear of God</w:t>
      </w:r>
    </w:p>
    <w:p w14:paraId="348507C2" w14:textId="5DBFAE14" w:rsidR="001C01E8" w:rsidRDefault="001C01E8" w:rsidP="001B1913">
      <w:r>
        <w:t xml:space="preserve">Do you live in the fear of God? Do your children know that you fear God? </w:t>
      </w:r>
    </w:p>
    <w:p w14:paraId="45AB10B9" w14:textId="76E3C3CF" w:rsidR="001C01E8" w:rsidRPr="001C01E8" w:rsidRDefault="001C01E8" w:rsidP="001B1913">
      <w:r>
        <w:t xml:space="preserve">What does it mean for parents to teach their children the fear of the Lord? What is the fear of God? </w:t>
      </w:r>
    </w:p>
    <w:p w14:paraId="5254AE4C" w14:textId="3034FDA9" w:rsidR="001C01E8" w:rsidRDefault="001C01E8" w:rsidP="001B1913">
      <w:pPr>
        <w:rPr>
          <w:b/>
          <w:bCs/>
        </w:rPr>
      </w:pPr>
      <w:r>
        <w:rPr>
          <w:b/>
          <w:bCs/>
        </w:rPr>
        <w:t xml:space="preserve">Observations </w:t>
      </w:r>
    </w:p>
    <w:p w14:paraId="43A8B294" w14:textId="2B4A2AA9" w:rsidR="00D77095" w:rsidRPr="00D77095" w:rsidRDefault="001C01E8" w:rsidP="00D77095">
      <w:pPr>
        <w:pStyle w:val="ListParagraph"/>
        <w:numPr>
          <w:ilvl w:val="0"/>
          <w:numId w:val="1"/>
        </w:numPr>
        <w:rPr>
          <w:b/>
          <w:bCs/>
        </w:rPr>
      </w:pPr>
      <w:r>
        <w:rPr>
          <w:b/>
          <w:bCs/>
        </w:rPr>
        <w:t xml:space="preserve">The fear of God is a holy emotion of those who are in Christ – Pr. 1:7 </w:t>
      </w:r>
    </w:p>
    <w:p w14:paraId="59528BF9" w14:textId="188940D3" w:rsidR="001C01E8" w:rsidRDefault="001C01E8" w:rsidP="001C01E8">
      <w:pPr>
        <w:pStyle w:val="ListParagraph"/>
        <w:numPr>
          <w:ilvl w:val="0"/>
          <w:numId w:val="2"/>
        </w:numPr>
      </w:pPr>
      <w:r w:rsidRPr="001B6B6E">
        <w:rPr>
          <w:u w:val="single"/>
        </w:rPr>
        <w:t>The ungodly sinner does not fear God</w:t>
      </w:r>
      <w:r>
        <w:t xml:space="preserve"> – Rom. 3:9 – 18 – All are sinners </w:t>
      </w:r>
    </w:p>
    <w:p w14:paraId="6488A888" w14:textId="6D0793DA" w:rsidR="001C01E8" w:rsidRDefault="001C01E8" w:rsidP="001C01E8">
      <w:pPr>
        <w:pStyle w:val="ListParagraph"/>
        <w:ind w:left="1080"/>
      </w:pPr>
      <w:r>
        <w:t xml:space="preserve">3:18 – there is no fear of God before their eyes </w:t>
      </w:r>
    </w:p>
    <w:p w14:paraId="56BFF613" w14:textId="12415F5E" w:rsidR="007F3666" w:rsidRDefault="007F3666" w:rsidP="001C01E8">
      <w:pPr>
        <w:pStyle w:val="ListParagraph"/>
        <w:ind w:left="1080"/>
      </w:pPr>
      <w:r>
        <w:t>Pr. 1:7 – fools despise wisdom &amp; instruction – sinful fools do not fear God</w:t>
      </w:r>
    </w:p>
    <w:p w14:paraId="6CF09356" w14:textId="08C68137" w:rsidR="001C01E8" w:rsidRDefault="001C01E8" w:rsidP="001C01E8">
      <w:pPr>
        <w:pStyle w:val="ListParagraph"/>
        <w:numPr>
          <w:ilvl w:val="0"/>
          <w:numId w:val="2"/>
        </w:numPr>
      </w:pPr>
      <w:r w:rsidRPr="001B6B6E">
        <w:rPr>
          <w:u w:val="single"/>
        </w:rPr>
        <w:t xml:space="preserve">The godly </w:t>
      </w:r>
      <w:r w:rsidR="001B6B6E" w:rsidRPr="001B6B6E">
        <w:rPr>
          <w:u w:val="single"/>
        </w:rPr>
        <w:t>are given the grace of godly fear in the new birth</w:t>
      </w:r>
      <w:r>
        <w:t xml:space="preserve"> – Jer. 32:39 </w:t>
      </w:r>
      <w:r w:rsidR="001B6B6E">
        <w:t xml:space="preserve">– in the new covenant promise – </w:t>
      </w:r>
      <w:r w:rsidR="001B6B6E" w:rsidRPr="00EC6628">
        <w:rPr>
          <w:u w:val="single"/>
        </w:rPr>
        <w:t>I will give them one heart &amp; one way, that they may fear Me always,</w:t>
      </w:r>
      <w:r w:rsidR="001B6B6E">
        <w:t xml:space="preserve"> for their own good &amp; for the good of their children after them </w:t>
      </w:r>
    </w:p>
    <w:p w14:paraId="4257CD68" w14:textId="7311049B" w:rsidR="00D770D3" w:rsidRDefault="007E5A0E" w:rsidP="001C01E8">
      <w:pPr>
        <w:pStyle w:val="ListParagraph"/>
        <w:numPr>
          <w:ilvl w:val="0"/>
          <w:numId w:val="2"/>
        </w:numPr>
      </w:pPr>
      <w:r w:rsidRPr="00B23484">
        <w:rPr>
          <w:u w:val="single"/>
        </w:rPr>
        <w:t>Job was a man who feared God</w:t>
      </w:r>
      <w:r>
        <w:t xml:space="preserve"> - </w:t>
      </w:r>
      <w:r w:rsidR="00D770D3" w:rsidRPr="007E5A0E">
        <w:t xml:space="preserve">Job </w:t>
      </w:r>
      <w:r w:rsidRPr="007E5A0E">
        <w:t>1: 8</w:t>
      </w:r>
      <w:r>
        <w:t xml:space="preserve"> – God said, have you considered my servant Job, no one like him on the earth, a blameless &amp; upright man, fearing God &amp; turning away from evil </w:t>
      </w:r>
    </w:p>
    <w:p w14:paraId="6FFC62E8" w14:textId="386A8004" w:rsidR="001B6B6E" w:rsidRDefault="001B6B6E" w:rsidP="001B6B6E">
      <w:pPr>
        <w:pStyle w:val="ListParagraph"/>
        <w:numPr>
          <w:ilvl w:val="0"/>
          <w:numId w:val="1"/>
        </w:numPr>
        <w:rPr>
          <w:b/>
          <w:bCs/>
        </w:rPr>
      </w:pPr>
      <w:r>
        <w:rPr>
          <w:b/>
          <w:bCs/>
        </w:rPr>
        <w:t xml:space="preserve">The fear of God is the holy emotion of loving reverence, submission &amp; obedience to God as Father – Pr. 1:7 </w:t>
      </w:r>
    </w:p>
    <w:p w14:paraId="1ECB368C" w14:textId="674834CF" w:rsidR="001B6B6E" w:rsidRDefault="001B6B6E" w:rsidP="001B6B6E">
      <w:pPr>
        <w:pStyle w:val="ListParagraph"/>
        <w:numPr>
          <w:ilvl w:val="0"/>
          <w:numId w:val="3"/>
        </w:numPr>
      </w:pPr>
      <w:r>
        <w:t xml:space="preserve">Heb 12:28 – therefore, since we receive a kingdom that cannot be shaken, let’s show gratitude, by which we may </w:t>
      </w:r>
      <w:r w:rsidRPr="001B6B6E">
        <w:rPr>
          <w:u w:val="single"/>
        </w:rPr>
        <w:t>offer to God an acceptable service with reverence &amp; awe, for out God is a consuming fire</w:t>
      </w:r>
      <w:r>
        <w:t xml:space="preserve"> </w:t>
      </w:r>
    </w:p>
    <w:p w14:paraId="581ED52B" w14:textId="1ADBD6A2" w:rsidR="005A342E" w:rsidRPr="008A30C0" w:rsidRDefault="005A342E" w:rsidP="001B6B6E">
      <w:pPr>
        <w:pStyle w:val="ListParagraph"/>
        <w:numPr>
          <w:ilvl w:val="0"/>
          <w:numId w:val="3"/>
        </w:numPr>
      </w:pPr>
      <w:r>
        <w:t xml:space="preserve">Luke 12:4 -5 – do not be afraid of those who kill the body, &amp; after have nothing more they can do. </w:t>
      </w:r>
      <w:r w:rsidRPr="005A342E">
        <w:rPr>
          <w:u w:val="single"/>
        </w:rPr>
        <w:t xml:space="preserve">But I warn you whom to fear, fear the One who after He has killed someone, has the power to throw that person into hell, yes, I tell you fear Him! </w:t>
      </w:r>
    </w:p>
    <w:p w14:paraId="7EC5D732" w14:textId="13350822" w:rsidR="008A30C0" w:rsidRPr="001B6B6E" w:rsidRDefault="008A30C0" w:rsidP="001B6B6E">
      <w:pPr>
        <w:pStyle w:val="ListParagraph"/>
        <w:numPr>
          <w:ilvl w:val="0"/>
          <w:numId w:val="3"/>
        </w:numPr>
      </w:pPr>
      <w:r>
        <w:t>Ps. 130: 3- 4 – there is forgiveness with You, that You may be feared</w:t>
      </w:r>
    </w:p>
    <w:p w14:paraId="645BA931" w14:textId="68BDED12" w:rsidR="001B6B6E" w:rsidRDefault="001B6B6E" w:rsidP="001B6B6E">
      <w:pPr>
        <w:pStyle w:val="ListParagraph"/>
        <w:numPr>
          <w:ilvl w:val="0"/>
          <w:numId w:val="1"/>
        </w:numPr>
        <w:rPr>
          <w:b/>
          <w:bCs/>
        </w:rPr>
      </w:pPr>
      <w:r>
        <w:rPr>
          <w:b/>
          <w:bCs/>
        </w:rPr>
        <w:t>The fear of God is the beginning of knowledge – Pr. 1:7</w:t>
      </w:r>
    </w:p>
    <w:p w14:paraId="593CC0A7" w14:textId="36A997DB" w:rsidR="001B6B6E" w:rsidRPr="00543116" w:rsidRDefault="001B6B6E" w:rsidP="001B6B6E">
      <w:pPr>
        <w:pStyle w:val="ListParagraph"/>
        <w:numPr>
          <w:ilvl w:val="0"/>
          <w:numId w:val="4"/>
        </w:numPr>
      </w:pPr>
      <w:r w:rsidRPr="00543116">
        <w:t xml:space="preserve">The fear of God produces </w:t>
      </w:r>
      <w:r w:rsidRPr="00543116">
        <w:rPr>
          <w:u w:val="single"/>
        </w:rPr>
        <w:t>a knowledge of man’s sinfulness</w:t>
      </w:r>
      <w:r w:rsidR="00543116" w:rsidRPr="00543116">
        <w:t xml:space="preserve"> through the preaching of the gospel</w:t>
      </w:r>
      <w:r w:rsidRPr="00543116">
        <w:t xml:space="preserve"> </w:t>
      </w:r>
    </w:p>
    <w:p w14:paraId="1515C82C" w14:textId="112A90D4" w:rsidR="005A342E" w:rsidRDefault="005A342E" w:rsidP="005A342E">
      <w:pPr>
        <w:pStyle w:val="ListParagraph"/>
        <w:ind w:left="1080"/>
      </w:pPr>
      <w:r>
        <w:t xml:space="preserve">Acts 2:37 – when they heard this, they were pierced to the heart, &amp; said brethren what shall we do? </w:t>
      </w:r>
    </w:p>
    <w:p w14:paraId="2322E60B" w14:textId="77777777" w:rsidR="005A342E" w:rsidRPr="00543116" w:rsidRDefault="005A342E" w:rsidP="001B6B6E">
      <w:pPr>
        <w:pStyle w:val="ListParagraph"/>
        <w:numPr>
          <w:ilvl w:val="0"/>
          <w:numId w:val="4"/>
        </w:numPr>
      </w:pPr>
      <w:r w:rsidRPr="00543116">
        <w:t xml:space="preserve">The fear of God produces </w:t>
      </w:r>
      <w:r w:rsidRPr="00543116">
        <w:rPr>
          <w:u w:val="single"/>
        </w:rPr>
        <w:t>a knowledge of God’s holiness</w:t>
      </w:r>
      <w:r w:rsidRPr="00543116">
        <w:t xml:space="preserve"> through the truth of God’s word</w:t>
      </w:r>
    </w:p>
    <w:p w14:paraId="1439D427" w14:textId="77777777" w:rsidR="005A342E" w:rsidRDefault="005A342E" w:rsidP="005A342E">
      <w:pPr>
        <w:pStyle w:val="ListParagraph"/>
        <w:ind w:left="1080"/>
      </w:pPr>
      <w:r>
        <w:t>Pr. 2:5 – then you will discern the fear of the Lord, &amp; discover the knowledge of God</w:t>
      </w:r>
    </w:p>
    <w:p w14:paraId="6E0B5654" w14:textId="37089013" w:rsidR="005A342E" w:rsidRDefault="005A342E" w:rsidP="00543116">
      <w:pPr>
        <w:pStyle w:val="ListParagraph"/>
        <w:ind w:left="1080"/>
      </w:pPr>
      <w:r>
        <w:t xml:space="preserve">Ps. 145:3 – 4 – great is the Lord &amp; greatly to be praised, His greatness is unsearchable. One generation shall praise Your works to another &amp; declare Your mighty acts.  </w:t>
      </w:r>
    </w:p>
    <w:p w14:paraId="04705BCB" w14:textId="4313FBDE" w:rsidR="005A342E" w:rsidRPr="00543116" w:rsidRDefault="005A342E" w:rsidP="001B6B6E">
      <w:pPr>
        <w:pStyle w:val="ListParagraph"/>
        <w:numPr>
          <w:ilvl w:val="0"/>
          <w:numId w:val="4"/>
        </w:numPr>
      </w:pPr>
      <w:r w:rsidRPr="00543116">
        <w:t xml:space="preserve">The fear of God produces </w:t>
      </w:r>
      <w:r w:rsidRPr="00543116">
        <w:rPr>
          <w:u w:val="single"/>
        </w:rPr>
        <w:t xml:space="preserve">a </w:t>
      </w:r>
      <w:r w:rsidR="00543116">
        <w:rPr>
          <w:u w:val="single"/>
        </w:rPr>
        <w:t>knowledge</w:t>
      </w:r>
      <w:r w:rsidRPr="00543116">
        <w:rPr>
          <w:u w:val="single"/>
        </w:rPr>
        <w:t xml:space="preserve"> for holy living</w:t>
      </w:r>
      <w:r w:rsidRPr="00543116">
        <w:t xml:space="preserve"> </w:t>
      </w:r>
      <w:r w:rsidR="00543116" w:rsidRPr="00543116">
        <w:t xml:space="preserve">through the leadership of the Holy Spirit </w:t>
      </w:r>
    </w:p>
    <w:p w14:paraId="54DF092A" w14:textId="44DF11CB" w:rsidR="00543116" w:rsidRDefault="00543116" w:rsidP="00543116">
      <w:pPr>
        <w:pStyle w:val="ListParagraph"/>
        <w:ind w:left="1080"/>
      </w:pPr>
      <w:r>
        <w:t xml:space="preserve">Job 28:28 – behold the fear of the Lord, that is wisdom, &amp; to depart from evil is understanding </w:t>
      </w:r>
    </w:p>
    <w:p w14:paraId="3CBA64CD" w14:textId="16258385" w:rsidR="00543116" w:rsidRDefault="00543116" w:rsidP="00543116">
      <w:pPr>
        <w:pStyle w:val="ListParagraph"/>
        <w:ind w:left="1080"/>
      </w:pPr>
      <w:r>
        <w:t>Eccl. 12: 13 -14 – fear God &amp; keep His commandments, this applies to every person. For God will bring every act to judgment, everything which is hidden, whether it is good or evil.</w:t>
      </w:r>
    </w:p>
    <w:p w14:paraId="78FC6C96" w14:textId="77777777" w:rsidR="007F3666" w:rsidRDefault="007F3666" w:rsidP="00B23484"/>
    <w:p w14:paraId="5599156A" w14:textId="3DCCFDB1" w:rsidR="007F3666" w:rsidRDefault="007F3666" w:rsidP="007F3666">
      <w:pPr>
        <w:pStyle w:val="ListParagraph"/>
        <w:numPr>
          <w:ilvl w:val="0"/>
          <w:numId w:val="1"/>
        </w:numPr>
        <w:rPr>
          <w:b/>
          <w:bCs/>
        </w:rPr>
      </w:pPr>
      <w:r>
        <w:rPr>
          <w:b/>
          <w:bCs/>
        </w:rPr>
        <w:t xml:space="preserve">Godly parents live in the fear of God before their children – </w:t>
      </w:r>
      <w:r w:rsidR="00FC79AA">
        <w:rPr>
          <w:b/>
          <w:bCs/>
        </w:rPr>
        <w:t>Gen. 31:</w:t>
      </w:r>
      <w:r w:rsidR="00B14E68">
        <w:rPr>
          <w:b/>
          <w:bCs/>
        </w:rPr>
        <w:t>42,53</w:t>
      </w:r>
    </w:p>
    <w:p w14:paraId="7DA3672C" w14:textId="48EC9B5E" w:rsidR="007F418B" w:rsidRDefault="007F418B" w:rsidP="007F418B">
      <w:pPr>
        <w:pStyle w:val="ListParagraph"/>
        <w:numPr>
          <w:ilvl w:val="0"/>
          <w:numId w:val="11"/>
        </w:numPr>
      </w:pPr>
      <w:r w:rsidRPr="00046F55">
        <w:rPr>
          <w:u w:val="single"/>
        </w:rPr>
        <w:t>Jacob was blessed by the fear of God of his father Isaac</w:t>
      </w:r>
      <w:r>
        <w:t xml:space="preserve"> – Gen. 31:42 </w:t>
      </w:r>
      <w:r w:rsidR="00DF07C5">
        <w:t>–</w:t>
      </w:r>
      <w:r>
        <w:t xml:space="preserve"> </w:t>
      </w:r>
      <w:r w:rsidR="00DF07C5">
        <w:t xml:space="preserve">To Laban his father – in – law, he said, </w:t>
      </w:r>
      <w:r>
        <w:t>if the God of my father, the God of Abraham, and the fear of Isaac, had not been for me, surely now you have sent me away empty handed. God has seen my affliction and the toil of my hands, so He rendered judgment last night</w:t>
      </w:r>
    </w:p>
    <w:p w14:paraId="53D968A6" w14:textId="3AB79E80" w:rsidR="00046F55" w:rsidRDefault="00046F55" w:rsidP="00046F55">
      <w:pPr>
        <w:pStyle w:val="ListParagraph"/>
        <w:ind w:left="1080"/>
      </w:pPr>
      <w:r>
        <w:t xml:space="preserve">Gen. 31:53 – then Jacob swore by the fear of his father Isaac – </w:t>
      </w:r>
      <w:r>
        <w:rPr>
          <w:u w:val="single"/>
        </w:rPr>
        <w:t>his father feared God</w:t>
      </w:r>
      <w:r>
        <w:t xml:space="preserve"> </w:t>
      </w:r>
    </w:p>
    <w:p w14:paraId="31487289" w14:textId="75DDCA9D" w:rsidR="00DF07C5" w:rsidRPr="00DF07C5" w:rsidRDefault="00DF07C5" w:rsidP="00046F55">
      <w:pPr>
        <w:pStyle w:val="ListParagraph"/>
        <w:ind w:left="1080"/>
        <w:rPr>
          <w:u w:val="single"/>
        </w:rPr>
      </w:pPr>
      <w:r w:rsidRPr="00DF07C5">
        <w:rPr>
          <w:u w:val="single"/>
        </w:rPr>
        <w:t xml:space="preserve">Jacob never forgot his father’s fear of God </w:t>
      </w:r>
    </w:p>
    <w:p w14:paraId="03594E13" w14:textId="3F97A3A6" w:rsidR="007F3666" w:rsidRDefault="00046F55" w:rsidP="00B23484">
      <w:pPr>
        <w:pStyle w:val="ListParagraph"/>
        <w:numPr>
          <w:ilvl w:val="0"/>
          <w:numId w:val="11"/>
        </w:numPr>
      </w:pPr>
      <w:r w:rsidRPr="00046F55">
        <w:rPr>
          <w:u w:val="single"/>
        </w:rPr>
        <w:t>David sought to teach his children the fear of God</w:t>
      </w:r>
      <w:r w:rsidRPr="00A05CCD">
        <w:rPr>
          <w:u w:val="single"/>
        </w:rPr>
        <w:t xml:space="preserve"> – Ps 34</w:t>
      </w:r>
      <w:r>
        <w:tab/>
      </w:r>
      <w:r>
        <w:tab/>
      </w:r>
      <w:r>
        <w:tab/>
      </w:r>
      <w:r>
        <w:tab/>
        <w:t xml:space="preserve">   </w:t>
      </w:r>
      <w:r w:rsidR="007F3666">
        <w:t xml:space="preserve">Come, you children, listen to me, </w:t>
      </w:r>
      <w:r w:rsidR="007F3666" w:rsidRPr="00B23484">
        <w:rPr>
          <w:u w:val="single"/>
        </w:rPr>
        <w:t>I will teach you the fear of the Lord</w:t>
      </w:r>
      <w:r w:rsidR="007F3666">
        <w:t xml:space="preserve"> </w:t>
      </w:r>
      <w:r w:rsidR="00A05CCD">
        <w:t>– 34:11</w:t>
      </w:r>
    </w:p>
    <w:p w14:paraId="66DBEB6A" w14:textId="2F43F335" w:rsidR="007F3666" w:rsidRDefault="007F3666" w:rsidP="007C20F8">
      <w:pPr>
        <w:pStyle w:val="ListParagraph"/>
        <w:numPr>
          <w:ilvl w:val="0"/>
          <w:numId w:val="6"/>
        </w:numPr>
      </w:pPr>
      <w:r>
        <w:t xml:space="preserve">Who desires life&amp; love of days that he may see good? – 34:12 </w:t>
      </w:r>
    </w:p>
    <w:p w14:paraId="5453A434" w14:textId="5CD5F9BD" w:rsidR="007F3666" w:rsidRDefault="007F3666" w:rsidP="007C20F8">
      <w:pPr>
        <w:pStyle w:val="ListParagraph"/>
        <w:numPr>
          <w:ilvl w:val="0"/>
          <w:numId w:val="6"/>
        </w:numPr>
      </w:pPr>
      <w:r>
        <w:t xml:space="preserve">Keep your tongue from evil &amp; your lips from speaking deceit. – 34:13 </w:t>
      </w:r>
    </w:p>
    <w:p w14:paraId="296418CB" w14:textId="17DABE6D" w:rsidR="007F3666" w:rsidRDefault="007F3666" w:rsidP="007C20F8">
      <w:pPr>
        <w:pStyle w:val="ListParagraph"/>
        <w:numPr>
          <w:ilvl w:val="0"/>
          <w:numId w:val="6"/>
        </w:numPr>
      </w:pPr>
      <w:r>
        <w:t xml:space="preserve">Depart from evil &amp; do good, seek peach &amp; pursue it – 34:14 </w:t>
      </w:r>
    </w:p>
    <w:p w14:paraId="55FF54D2" w14:textId="3DC80B41" w:rsidR="007F3666" w:rsidRDefault="007F3666" w:rsidP="007C20F8">
      <w:pPr>
        <w:pStyle w:val="ListParagraph"/>
        <w:numPr>
          <w:ilvl w:val="0"/>
          <w:numId w:val="6"/>
        </w:numPr>
      </w:pPr>
      <w:r>
        <w:t>The eyes of the Lord are toward the righteous &amp; His ears open to their cry 34:15</w:t>
      </w:r>
    </w:p>
    <w:p w14:paraId="0C9E3493" w14:textId="3E64842C" w:rsidR="007F3666" w:rsidRDefault="007C20F8" w:rsidP="007C20F8">
      <w:pPr>
        <w:pStyle w:val="ListParagraph"/>
        <w:numPr>
          <w:ilvl w:val="0"/>
          <w:numId w:val="6"/>
        </w:numPr>
      </w:pPr>
      <w:r>
        <w:t xml:space="preserve">The face of the Lord is against evil doers, to cut off the memory of them from the </w:t>
      </w:r>
    </w:p>
    <w:p w14:paraId="6A458E0B" w14:textId="298E35F1" w:rsidR="007C20F8" w:rsidRDefault="007C20F8" w:rsidP="007C20F8">
      <w:pPr>
        <w:pStyle w:val="ListParagraph"/>
        <w:ind w:firstLine="720"/>
      </w:pPr>
      <w:r>
        <w:t xml:space="preserve">earth – 34:16 </w:t>
      </w:r>
    </w:p>
    <w:p w14:paraId="14710182" w14:textId="63FEF938" w:rsidR="00B23484" w:rsidRPr="00B23484" w:rsidRDefault="00B23484" w:rsidP="00B23484">
      <w:pPr>
        <w:pStyle w:val="ListParagraph"/>
        <w:numPr>
          <w:ilvl w:val="0"/>
          <w:numId w:val="11"/>
        </w:numPr>
        <w:rPr>
          <w:u w:val="single"/>
        </w:rPr>
      </w:pPr>
      <w:r w:rsidRPr="00B23484">
        <w:rPr>
          <w:u w:val="single"/>
        </w:rPr>
        <w:t>The fear of God is revealed in the holiness of conduct</w:t>
      </w:r>
      <w:r w:rsidR="00A05CCD">
        <w:rPr>
          <w:u w:val="single"/>
        </w:rPr>
        <w:t xml:space="preserve"> in godly parents</w:t>
      </w:r>
    </w:p>
    <w:p w14:paraId="72AAD573" w14:textId="2A482E34" w:rsidR="00B23484" w:rsidRDefault="00B23484" w:rsidP="00A05CCD">
      <w:pPr>
        <w:pStyle w:val="ListParagraph"/>
        <w:numPr>
          <w:ilvl w:val="0"/>
          <w:numId w:val="12"/>
        </w:numPr>
      </w:pPr>
      <w:r>
        <w:t xml:space="preserve">Abraham – Feared God before his children </w:t>
      </w:r>
    </w:p>
    <w:p w14:paraId="48EA7CEC" w14:textId="77777777" w:rsidR="007F418B" w:rsidRDefault="00B23484" w:rsidP="00A05CCD">
      <w:pPr>
        <w:pStyle w:val="ListParagraph"/>
        <w:numPr>
          <w:ilvl w:val="0"/>
          <w:numId w:val="12"/>
        </w:numPr>
      </w:pPr>
      <w:r>
        <w:t>Job – feared God before his children</w:t>
      </w:r>
    </w:p>
    <w:p w14:paraId="7812DD05" w14:textId="5355A85F" w:rsidR="00B23484" w:rsidRDefault="007F418B" w:rsidP="00A05CCD">
      <w:pPr>
        <w:pStyle w:val="ListParagraph"/>
        <w:numPr>
          <w:ilvl w:val="0"/>
          <w:numId w:val="12"/>
        </w:numPr>
      </w:pPr>
      <w:r>
        <w:t xml:space="preserve">Jacob – feared God before his children – Gen. 31:42, 45 - </w:t>
      </w:r>
      <w:r w:rsidR="00B23484">
        <w:t xml:space="preserve"> </w:t>
      </w:r>
    </w:p>
    <w:p w14:paraId="573D9E07" w14:textId="02AAE213" w:rsidR="00B23484" w:rsidRDefault="00B23484" w:rsidP="00A05CCD">
      <w:pPr>
        <w:pStyle w:val="ListParagraph"/>
        <w:numPr>
          <w:ilvl w:val="0"/>
          <w:numId w:val="12"/>
        </w:numPr>
      </w:pPr>
      <w:r>
        <w:t xml:space="preserve">David – feared God before his children </w:t>
      </w:r>
    </w:p>
    <w:p w14:paraId="70AFB42A" w14:textId="201BA902" w:rsidR="003905E5" w:rsidRPr="003905E5" w:rsidRDefault="003905E5" w:rsidP="00FD5678">
      <w:pPr>
        <w:pStyle w:val="ListParagraph"/>
        <w:numPr>
          <w:ilvl w:val="0"/>
          <w:numId w:val="11"/>
        </w:numPr>
      </w:pPr>
      <w:r w:rsidRPr="00863684">
        <w:rPr>
          <w:u w:val="single"/>
        </w:rPr>
        <w:t>Moses said to Israel</w:t>
      </w:r>
      <w:r>
        <w:t xml:space="preserve"> – Deut. 6: 1 -2 – Now this is the commandment, the statutes, the judgments which the Lord your God has commanded me to teach you, that you might do them in the land where you are going over to possess it, so that </w:t>
      </w:r>
      <w:r w:rsidRPr="00FD5678">
        <w:rPr>
          <w:u w:val="single"/>
        </w:rPr>
        <w:t>you and your son and your grandson might fear the Lord Your God</w:t>
      </w:r>
      <w:r>
        <w:t xml:space="preserve">, to keep all His statutes &amp; His commandments which I commanded you, all the days of your life, &amp; that your days may be prolonged </w:t>
      </w:r>
    </w:p>
    <w:p w14:paraId="32ACC743" w14:textId="6D262A8E" w:rsidR="007C20F8" w:rsidRDefault="007C20F8" w:rsidP="007C20F8">
      <w:pPr>
        <w:rPr>
          <w:b/>
          <w:bCs/>
        </w:rPr>
      </w:pPr>
      <w:r>
        <w:rPr>
          <w:b/>
          <w:bCs/>
        </w:rPr>
        <w:t xml:space="preserve">Things to Remember </w:t>
      </w:r>
    </w:p>
    <w:p w14:paraId="530E762D" w14:textId="77777777" w:rsidR="00D770D3" w:rsidRDefault="007C20F8" w:rsidP="007C20F8">
      <w:pPr>
        <w:pStyle w:val="ListParagraph"/>
        <w:numPr>
          <w:ilvl w:val="0"/>
          <w:numId w:val="9"/>
        </w:numPr>
      </w:pPr>
      <w:r>
        <w:t>Godly parents live in the fear of the Lord in the presence of their children</w:t>
      </w:r>
    </w:p>
    <w:p w14:paraId="6C3B8B1E" w14:textId="52583DBA" w:rsidR="007C20F8" w:rsidRDefault="00D770D3" w:rsidP="007C20F8">
      <w:pPr>
        <w:pStyle w:val="ListParagraph"/>
        <w:numPr>
          <w:ilvl w:val="0"/>
          <w:numId w:val="9"/>
        </w:numPr>
      </w:pPr>
      <w:r>
        <w:t>Godly parents living in the fear of God bring good to their children</w:t>
      </w:r>
      <w:r w:rsidR="00863684">
        <w:t xml:space="preserve"> &amp; children’s children</w:t>
      </w:r>
      <w:r>
        <w:t xml:space="preserve"> </w:t>
      </w:r>
      <w:r w:rsidR="007C20F8">
        <w:t xml:space="preserve"> </w:t>
      </w:r>
    </w:p>
    <w:p w14:paraId="45D4EE10" w14:textId="3C39999A" w:rsidR="007C20F8" w:rsidRDefault="00D770D3" w:rsidP="007C20F8">
      <w:pPr>
        <w:pStyle w:val="ListParagraph"/>
        <w:numPr>
          <w:ilvl w:val="0"/>
          <w:numId w:val="9"/>
        </w:numPr>
      </w:pPr>
      <w:r>
        <w:t>Children learn the fear of God from godly parents living in the fear of God</w:t>
      </w:r>
    </w:p>
    <w:p w14:paraId="05169280" w14:textId="777AE315" w:rsidR="007C20F8" w:rsidRDefault="007C20F8" w:rsidP="007C20F8">
      <w:pPr>
        <w:pStyle w:val="ListParagraph"/>
        <w:numPr>
          <w:ilvl w:val="0"/>
          <w:numId w:val="9"/>
        </w:numPr>
      </w:pPr>
      <w:r>
        <w:t xml:space="preserve">Only those who believe in the Lord Jesus Christ will fear God </w:t>
      </w:r>
    </w:p>
    <w:p w14:paraId="4066A081" w14:textId="0F1E037D" w:rsidR="007C20F8" w:rsidRDefault="007C20F8" w:rsidP="007C20F8">
      <w:pPr>
        <w:pStyle w:val="ListParagraph"/>
        <w:numPr>
          <w:ilvl w:val="0"/>
          <w:numId w:val="9"/>
        </w:numPr>
      </w:pPr>
      <w:r>
        <w:t xml:space="preserve">Fearing God is </w:t>
      </w:r>
      <w:r w:rsidR="00D770D3">
        <w:t>the first lesson</w:t>
      </w:r>
      <w:r>
        <w:t xml:space="preserve"> of</w:t>
      </w:r>
      <w:r w:rsidR="00D770D3">
        <w:t xml:space="preserve"> Godly</w:t>
      </w:r>
      <w:r>
        <w:t xml:space="preserve"> knowledge for children </w:t>
      </w:r>
    </w:p>
    <w:p w14:paraId="10ED0433" w14:textId="5CB4E2EE" w:rsidR="007C20F8" w:rsidRDefault="007C20F8" w:rsidP="007C20F8">
      <w:pPr>
        <w:rPr>
          <w:b/>
          <w:bCs/>
        </w:rPr>
      </w:pPr>
      <w:r>
        <w:rPr>
          <w:b/>
          <w:bCs/>
        </w:rPr>
        <w:t>Daily Use – Family Challenge</w:t>
      </w:r>
    </w:p>
    <w:p w14:paraId="2272B0F6" w14:textId="1951885A" w:rsidR="007C20F8" w:rsidRDefault="007C20F8" w:rsidP="007C20F8">
      <w:pPr>
        <w:pStyle w:val="ListParagraph"/>
        <w:numPr>
          <w:ilvl w:val="0"/>
          <w:numId w:val="10"/>
        </w:numPr>
      </w:pPr>
      <w:r>
        <w:t xml:space="preserve">Parents examine yourself – do you live in the fear of the Lord? </w:t>
      </w:r>
    </w:p>
    <w:p w14:paraId="67E8A728" w14:textId="53E55EEC" w:rsidR="007C20F8" w:rsidRDefault="007C20F8" w:rsidP="007C20F8">
      <w:pPr>
        <w:pStyle w:val="ListParagraph"/>
        <w:numPr>
          <w:ilvl w:val="0"/>
          <w:numId w:val="10"/>
        </w:numPr>
      </w:pPr>
      <w:r>
        <w:t>Parents talk to your children about why fear of God is a good thing.</w:t>
      </w:r>
    </w:p>
    <w:p w14:paraId="217778A0" w14:textId="1B603F99" w:rsidR="007C20F8" w:rsidRPr="007C20F8" w:rsidRDefault="007C20F8" w:rsidP="007C20F8">
      <w:pPr>
        <w:pStyle w:val="ListParagraph"/>
        <w:numPr>
          <w:ilvl w:val="0"/>
          <w:numId w:val="10"/>
        </w:numPr>
      </w:pPr>
      <w:r>
        <w:t>Parents</w:t>
      </w:r>
      <w:r w:rsidR="00D770D3">
        <w:t xml:space="preserve"> watch for the fear of God to rise in their hearts &amp; minds of your children as they come to follow Jesus </w:t>
      </w:r>
    </w:p>
    <w:p w14:paraId="7B2A0598" w14:textId="77777777" w:rsidR="007F3666" w:rsidRDefault="007F3666" w:rsidP="007F3666">
      <w:pPr>
        <w:pStyle w:val="ListParagraph"/>
      </w:pPr>
    </w:p>
    <w:p w14:paraId="1D8BD970" w14:textId="19215F41" w:rsidR="007F3666" w:rsidRDefault="007F3666" w:rsidP="007F3666">
      <w:pPr>
        <w:pStyle w:val="ListParagraph"/>
      </w:pPr>
      <w:r>
        <w:tab/>
      </w:r>
    </w:p>
    <w:p w14:paraId="3DFB4EB7" w14:textId="77777777" w:rsidR="007F3666" w:rsidRPr="007F3666" w:rsidRDefault="007F3666" w:rsidP="007F3666">
      <w:pPr>
        <w:pStyle w:val="ListParagraph"/>
      </w:pPr>
    </w:p>
    <w:sectPr w:rsidR="007F3666" w:rsidRPr="007F3666" w:rsidSect="001873BB">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41"/>
    <w:multiLevelType w:val="hybridMultilevel"/>
    <w:tmpl w:val="BE62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1E23"/>
    <w:multiLevelType w:val="hybridMultilevel"/>
    <w:tmpl w:val="11EE5D9A"/>
    <w:lvl w:ilvl="0" w:tplc="02A83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E3458"/>
    <w:multiLevelType w:val="hybridMultilevel"/>
    <w:tmpl w:val="D124E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D2027"/>
    <w:multiLevelType w:val="hybridMultilevel"/>
    <w:tmpl w:val="685CF930"/>
    <w:lvl w:ilvl="0" w:tplc="DB7E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AB22A9"/>
    <w:multiLevelType w:val="hybridMultilevel"/>
    <w:tmpl w:val="FC96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A63A7"/>
    <w:multiLevelType w:val="hybridMultilevel"/>
    <w:tmpl w:val="CF6AA486"/>
    <w:lvl w:ilvl="0" w:tplc="BD141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C6FBF"/>
    <w:multiLevelType w:val="hybridMultilevel"/>
    <w:tmpl w:val="29E6D68C"/>
    <w:lvl w:ilvl="0" w:tplc="87ECD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7D0F41"/>
    <w:multiLevelType w:val="hybridMultilevel"/>
    <w:tmpl w:val="6C28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263D7"/>
    <w:multiLevelType w:val="hybridMultilevel"/>
    <w:tmpl w:val="AC8A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86203"/>
    <w:multiLevelType w:val="hybridMultilevel"/>
    <w:tmpl w:val="3816ED0C"/>
    <w:lvl w:ilvl="0" w:tplc="A30C9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857AD1"/>
    <w:multiLevelType w:val="hybridMultilevel"/>
    <w:tmpl w:val="1902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D4724"/>
    <w:multiLevelType w:val="hybridMultilevel"/>
    <w:tmpl w:val="D43A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3"/>
  </w:num>
  <w:num w:numId="6">
    <w:abstractNumId w:val="2"/>
  </w:num>
  <w:num w:numId="7">
    <w:abstractNumId w:val="11"/>
  </w:num>
  <w:num w:numId="8">
    <w:abstractNumId w:val="0"/>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13"/>
    <w:rsid w:val="00046F55"/>
    <w:rsid w:val="001873BB"/>
    <w:rsid w:val="001B1913"/>
    <w:rsid w:val="001B6B6E"/>
    <w:rsid w:val="001C01E8"/>
    <w:rsid w:val="00314220"/>
    <w:rsid w:val="003905E5"/>
    <w:rsid w:val="004C343D"/>
    <w:rsid w:val="00543116"/>
    <w:rsid w:val="005A342E"/>
    <w:rsid w:val="007C20F8"/>
    <w:rsid w:val="007E5A0E"/>
    <w:rsid w:val="007F3666"/>
    <w:rsid w:val="007F418B"/>
    <w:rsid w:val="00863684"/>
    <w:rsid w:val="008A30C0"/>
    <w:rsid w:val="00A05CCD"/>
    <w:rsid w:val="00B14E68"/>
    <w:rsid w:val="00B23484"/>
    <w:rsid w:val="00D77095"/>
    <w:rsid w:val="00D770D3"/>
    <w:rsid w:val="00DF07C5"/>
    <w:rsid w:val="00E53915"/>
    <w:rsid w:val="00EC6628"/>
    <w:rsid w:val="00FC79AA"/>
    <w:rsid w:val="00F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A0910"/>
  <w15:chartTrackingRefBased/>
  <w15:docId w15:val="{0483CEBD-9E95-604F-98DB-AB9B720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2021-07-20T15:45:00Z</cp:lastPrinted>
  <dcterms:created xsi:type="dcterms:W3CDTF">2021-07-20T12:21:00Z</dcterms:created>
  <dcterms:modified xsi:type="dcterms:W3CDTF">2021-07-20T16:14:00Z</dcterms:modified>
</cp:coreProperties>
</file>