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9986" w14:textId="5C853A5A" w:rsidR="00501F1B" w:rsidRPr="00D269E0" w:rsidRDefault="003F56BC" w:rsidP="003F56BC">
      <w:pPr>
        <w:jc w:val="center"/>
        <w:rPr>
          <w:sz w:val="22"/>
          <w:szCs w:val="22"/>
        </w:rPr>
      </w:pPr>
      <w:r w:rsidRPr="00D269E0">
        <w:rPr>
          <w:sz w:val="22"/>
          <w:szCs w:val="22"/>
        </w:rPr>
        <w:t xml:space="preserve">Revive us again! - 2 Chron. 7:13 -14 </w:t>
      </w:r>
    </w:p>
    <w:p w14:paraId="71795356" w14:textId="77777777" w:rsidR="002D0754" w:rsidRPr="00D269E0" w:rsidRDefault="00CF6D28">
      <w:pPr>
        <w:rPr>
          <w:b/>
          <w:sz w:val="22"/>
          <w:szCs w:val="22"/>
          <w:u w:val="single"/>
        </w:rPr>
      </w:pPr>
      <w:r w:rsidRPr="00D269E0">
        <w:rPr>
          <w:b/>
          <w:sz w:val="22"/>
          <w:szCs w:val="22"/>
          <w:u w:val="single"/>
        </w:rPr>
        <w:t>Focal Truth: God promises to hear, forgive &amp; heal His people who repent &amp; pray</w:t>
      </w:r>
    </w:p>
    <w:p w14:paraId="567F0A25" w14:textId="77777777" w:rsidR="002D0754" w:rsidRPr="00D269E0" w:rsidRDefault="002D0754">
      <w:pPr>
        <w:rPr>
          <w:sz w:val="22"/>
          <w:szCs w:val="22"/>
        </w:rPr>
      </w:pPr>
      <w:r w:rsidRPr="00D269E0">
        <w:rPr>
          <w:sz w:val="22"/>
          <w:szCs w:val="22"/>
        </w:rPr>
        <w:t xml:space="preserve">Dedication of the Temple of Solomon </w:t>
      </w:r>
    </w:p>
    <w:p w14:paraId="37E3A0FE" w14:textId="4FBF4A15" w:rsidR="006B7117" w:rsidRPr="00D269E0" w:rsidRDefault="00D60E32">
      <w:pPr>
        <w:rPr>
          <w:i/>
          <w:sz w:val="22"/>
          <w:szCs w:val="22"/>
        </w:rPr>
      </w:pPr>
      <w:r w:rsidRPr="00D269E0">
        <w:rPr>
          <w:i/>
          <w:sz w:val="22"/>
          <w:szCs w:val="22"/>
        </w:rPr>
        <w:t>Rom. 15:4 – for whatever was written in earlier times was written for our instruction, so that through perseverance and the encouragement of the Scriptures we might have hope.</w:t>
      </w:r>
    </w:p>
    <w:p w14:paraId="7C2F9BD6" w14:textId="74A14FC8" w:rsidR="00373B88" w:rsidRPr="00D269E0" w:rsidRDefault="00373B88">
      <w:pPr>
        <w:rPr>
          <w:sz w:val="22"/>
          <w:szCs w:val="22"/>
        </w:rPr>
      </w:pPr>
      <w:r w:rsidRPr="00D269E0">
        <w:rPr>
          <w:sz w:val="22"/>
          <w:szCs w:val="22"/>
        </w:rPr>
        <w:t xml:space="preserve">Do you believe that God sent this pandemic because of the sinfulness of the church? </w:t>
      </w:r>
    </w:p>
    <w:p w14:paraId="497A51CF" w14:textId="15950D59" w:rsidR="00373B88" w:rsidRPr="00D269E0" w:rsidRDefault="00373B88">
      <w:pPr>
        <w:rPr>
          <w:sz w:val="22"/>
          <w:szCs w:val="22"/>
        </w:rPr>
      </w:pPr>
      <w:r w:rsidRPr="00D269E0">
        <w:rPr>
          <w:sz w:val="22"/>
          <w:szCs w:val="22"/>
        </w:rPr>
        <w:t xml:space="preserve">Why would God send this global pandemic </w:t>
      </w:r>
      <w:r w:rsidR="00D269E0" w:rsidRPr="00D269E0">
        <w:rPr>
          <w:sz w:val="22"/>
          <w:szCs w:val="22"/>
        </w:rPr>
        <w:t xml:space="preserve">to the world? </w:t>
      </w:r>
    </w:p>
    <w:p w14:paraId="7F485941" w14:textId="122DD731" w:rsidR="00D269E0" w:rsidRPr="00D269E0" w:rsidRDefault="00D269E0">
      <w:pPr>
        <w:rPr>
          <w:sz w:val="22"/>
          <w:szCs w:val="22"/>
        </w:rPr>
      </w:pPr>
      <w:r w:rsidRPr="00D269E0">
        <w:rPr>
          <w:sz w:val="22"/>
          <w:szCs w:val="22"/>
        </w:rPr>
        <w:t xml:space="preserve">How can God bring His church back to revival in this time of pandemic? </w:t>
      </w:r>
    </w:p>
    <w:p w14:paraId="3C4B71EE" w14:textId="07946D2D" w:rsidR="00712589" w:rsidRPr="00D269E0" w:rsidRDefault="00712589">
      <w:pPr>
        <w:rPr>
          <w:b/>
          <w:sz w:val="22"/>
          <w:szCs w:val="22"/>
        </w:rPr>
      </w:pPr>
      <w:r w:rsidRPr="00D269E0">
        <w:rPr>
          <w:b/>
          <w:sz w:val="22"/>
          <w:szCs w:val="22"/>
        </w:rPr>
        <w:t>Observations</w:t>
      </w:r>
    </w:p>
    <w:p w14:paraId="355E8EAE" w14:textId="53EF05C9" w:rsidR="00712589" w:rsidRPr="00D269E0" w:rsidRDefault="00712589" w:rsidP="00712589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D269E0">
        <w:rPr>
          <w:b/>
          <w:sz w:val="22"/>
          <w:szCs w:val="22"/>
          <w:u w:val="single"/>
        </w:rPr>
        <w:t xml:space="preserve">The </w:t>
      </w:r>
      <w:r w:rsidR="001A22BC" w:rsidRPr="00D269E0">
        <w:rPr>
          <w:b/>
          <w:sz w:val="22"/>
          <w:szCs w:val="22"/>
          <w:u w:val="single"/>
        </w:rPr>
        <w:t>righteous man prays to God</w:t>
      </w:r>
      <w:r w:rsidRPr="00D269E0">
        <w:rPr>
          <w:b/>
          <w:sz w:val="22"/>
          <w:szCs w:val="22"/>
          <w:u w:val="single"/>
        </w:rPr>
        <w:t xml:space="preserve">  - 6:13 </w:t>
      </w:r>
    </w:p>
    <w:p w14:paraId="0EBAAD5D" w14:textId="60ADB05C" w:rsidR="00D60E32" w:rsidRPr="00D269E0" w:rsidRDefault="00D60E32" w:rsidP="00D60E32">
      <w:pPr>
        <w:rPr>
          <w:sz w:val="22"/>
          <w:szCs w:val="22"/>
        </w:rPr>
      </w:pPr>
      <w:r w:rsidRPr="00D269E0">
        <w:rPr>
          <w:sz w:val="22"/>
          <w:szCs w:val="22"/>
        </w:rPr>
        <w:tab/>
      </w:r>
      <w:r w:rsidRPr="00D269E0">
        <w:rPr>
          <w:i/>
          <w:sz w:val="22"/>
          <w:szCs w:val="22"/>
        </w:rPr>
        <w:t xml:space="preserve">And Solomon made a bronze platform…he stood on it, knelt on his knees in the </w:t>
      </w:r>
      <w:r w:rsidRPr="00D269E0">
        <w:rPr>
          <w:i/>
          <w:sz w:val="22"/>
          <w:szCs w:val="22"/>
        </w:rPr>
        <w:tab/>
        <w:t xml:space="preserve">presence of all the assembly of Israel, and spread out His hands toward </w:t>
      </w:r>
      <w:r w:rsidRPr="00D269E0">
        <w:rPr>
          <w:i/>
          <w:sz w:val="22"/>
          <w:szCs w:val="22"/>
        </w:rPr>
        <w:tab/>
        <w:t>heaven…</w:t>
      </w:r>
    </w:p>
    <w:p w14:paraId="32A4029F" w14:textId="425FC87E" w:rsidR="006B7117" w:rsidRPr="00D269E0" w:rsidRDefault="006B7117" w:rsidP="006B71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269E0">
        <w:rPr>
          <w:sz w:val="22"/>
          <w:szCs w:val="22"/>
        </w:rPr>
        <w:t>James 5:16 – the effective prayer of a righteous man can accomplish much</w:t>
      </w:r>
    </w:p>
    <w:p w14:paraId="50EFF8DB" w14:textId="35C00AB2" w:rsidR="006B7117" w:rsidRPr="00D269E0" w:rsidRDefault="00D60E32" w:rsidP="006B71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269E0">
        <w:rPr>
          <w:sz w:val="22"/>
          <w:szCs w:val="22"/>
        </w:rPr>
        <w:t>1 Tim. 2:8 – I want men in every place to pray, lifting up holy hands, without wrath &amp; dissension</w:t>
      </w:r>
    </w:p>
    <w:p w14:paraId="323A5F75" w14:textId="59A2B756" w:rsidR="00D60E32" w:rsidRPr="00D269E0" w:rsidRDefault="001A22BC" w:rsidP="00712589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D269E0">
        <w:rPr>
          <w:b/>
          <w:sz w:val="22"/>
          <w:szCs w:val="22"/>
          <w:u w:val="single"/>
        </w:rPr>
        <w:t>God’s glorious presence &amp; power answer the righteous man’s prayer</w:t>
      </w:r>
      <w:r w:rsidR="00712589" w:rsidRPr="00D269E0">
        <w:rPr>
          <w:b/>
          <w:sz w:val="22"/>
          <w:szCs w:val="22"/>
          <w:u w:val="single"/>
        </w:rPr>
        <w:t xml:space="preserve"> –</w:t>
      </w:r>
      <w:r w:rsidRPr="00D269E0">
        <w:rPr>
          <w:b/>
          <w:sz w:val="22"/>
          <w:szCs w:val="22"/>
          <w:u w:val="single"/>
        </w:rPr>
        <w:t xml:space="preserve"> 7:1-</w:t>
      </w:r>
      <w:r w:rsidR="00D60E32" w:rsidRPr="00D269E0">
        <w:rPr>
          <w:b/>
          <w:sz w:val="22"/>
          <w:szCs w:val="22"/>
          <w:u w:val="single"/>
        </w:rPr>
        <w:t>2</w:t>
      </w:r>
    </w:p>
    <w:p w14:paraId="131A4C6C" w14:textId="73274572" w:rsidR="006B7117" w:rsidRPr="00D269E0" w:rsidRDefault="00D60E32" w:rsidP="00D60E32">
      <w:pPr>
        <w:rPr>
          <w:sz w:val="22"/>
          <w:szCs w:val="22"/>
        </w:rPr>
      </w:pPr>
      <w:r w:rsidRPr="00D269E0">
        <w:rPr>
          <w:sz w:val="22"/>
          <w:szCs w:val="22"/>
        </w:rPr>
        <w:tab/>
      </w:r>
      <w:r w:rsidRPr="00D269E0">
        <w:rPr>
          <w:i/>
          <w:sz w:val="22"/>
          <w:szCs w:val="22"/>
        </w:rPr>
        <w:t xml:space="preserve">When Solomon finished praying, fire came down from heaven &amp; consumed the </w:t>
      </w:r>
      <w:r w:rsidRPr="00D269E0">
        <w:rPr>
          <w:i/>
          <w:sz w:val="22"/>
          <w:szCs w:val="22"/>
        </w:rPr>
        <w:tab/>
        <w:t xml:space="preserve">burnt </w:t>
      </w:r>
      <w:r w:rsidR="00D269E0">
        <w:rPr>
          <w:i/>
          <w:sz w:val="22"/>
          <w:szCs w:val="22"/>
        </w:rPr>
        <w:t xml:space="preserve"> </w:t>
      </w:r>
      <w:r w:rsidR="00D269E0">
        <w:rPr>
          <w:i/>
          <w:sz w:val="22"/>
          <w:szCs w:val="22"/>
        </w:rPr>
        <w:tab/>
      </w:r>
      <w:r w:rsidRPr="00D269E0">
        <w:rPr>
          <w:i/>
          <w:sz w:val="22"/>
          <w:szCs w:val="22"/>
        </w:rPr>
        <w:t>offering &amp; the sacrifices &amp; the glory of the Lord filled the house</w:t>
      </w:r>
      <w:r w:rsidRPr="00D269E0">
        <w:rPr>
          <w:sz w:val="22"/>
          <w:szCs w:val="22"/>
          <w:u w:val="single"/>
        </w:rPr>
        <w:t xml:space="preserve">. </w:t>
      </w:r>
      <w:r w:rsidRPr="00D269E0">
        <w:rPr>
          <w:sz w:val="22"/>
          <w:szCs w:val="22"/>
        </w:rPr>
        <w:t xml:space="preserve">And the priests could </w:t>
      </w:r>
      <w:r w:rsidR="00D269E0">
        <w:rPr>
          <w:sz w:val="22"/>
          <w:szCs w:val="22"/>
        </w:rPr>
        <w:tab/>
      </w:r>
      <w:r w:rsidRPr="00D269E0">
        <w:rPr>
          <w:sz w:val="22"/>
          <w:szCs w:val="22"/>
        </w:rPr>
        <w:t xml:space="preserve">not enter into the house of the Lord, because of the glory of the Lord filled the Lord’s </w:t>
      </w:r>
      <w:r w:rsidR="00D269E0">
        <w:rPr>
          <w:sz w:val="22"/>
          <w:szCs w:val="22"/>
        </w:rPr>
        <w:tab/>
      </w:r>
      <w:r w:rsidRPr="00D269E0">
        <w:rPr>
          <w:sz w:val="22"/>
          <w:szCs w:val="22"/>
        </w:rPr>
        <w:t xml:space="preserve">house </w:t>
      </w:r>
    </w:p>
    <w:p w14:paraId="69F2C1A2" w14:textId="2A677B26" w:rsidR="001A22BC" w:rsidRPr="00D269E0" w:rsidRDefault="00AE06CC" w:rsidP="001A22B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God</w:t>
      </w:r>
      <w:r w:rsidR="001A22BC" w:rsidRPr="00D269E0">
        <w:rPr>
          <w:sz w:val="22"/>
          <w:szCs w:val="22"/>
        </w:rPr>
        <w:t xml:space="preserve"> answers prayer with fire &amp; glory</w:t>
      </w:r>
    </w:p>
    <w:p w14:paraId="4248A021" w14:textId="70D90D35" w:rsidR="001A22BC" w:rsidRPr="00D269E0" w:rsidRDefault="001A22BC" w:rsidP="001A22B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269E0">
        <w:rPr>
          <w:sz w:val="22"/>
          <w:szCs w:val="22"/>
        </w:rPr>
        <w:t xml:space="preserve">Fire of God </w:t>
      </w:r>
      <w:r w:rsidR="009051F1" w:rsidRPr="00D269E0">
        <w:rPr>
          <w:sz w:val="22"/>
          <w:szCs w:val="22"/>
        </w:rPr>
        <w:t>– consuming fire – God sets us on fire in the Spirit</w:t>
      </w:r>
    </w:p>
    <w:p w14:paraId="3523970C" w14:textId="4291EAE3" w:rsidR="00AE06CC" w:rsidRDefault="001A22BC" w:rsidP="009051F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269E0">
        <w:rPr>
          <w:sz w:val="22"/>
          <w:szCs w:val="22"/>
        </w:rPr>
        <w:t xml:space="preserve">Glory of God </w:t>
      </w:r>
      <w:r w:rsidR="009051F1" w:rsidRPr="00D269E0">
        <w:rPr>
          <w:sz w:val="22"/>
          <w:szCs w:val="22"/>
        </w:rPr>
        <w:t>– God’s glory is present in the Spirit</w:t>
      </w:r>
    </w:p>
    <w:p w14:paraId="4F144C2C" w14:textId="77777777" w:rsidR="00AE06CC" w:rsidRDefault="00AE06CC" w:rsidP="00AE06C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b.    </w:t>
      </w:r>
      <w:r w:rsidRPr="00AE06CC">
        <w:rPr>
          <w:sz w:val="22"/>
          <w:szCs w:val="22"/>
        </w:rPr>
        <w:t xml:space="preserve">Acts 2: 1 – 4 – when the day of Pentecost had come, they were all together in one </w:t>
      </w:r>
      <w:r>
        <w:rPr>
          <w:sz w:val="22"/>
          <w:szCs w:val="22"/>
        </w:rPr>
        <w:t xml:space="preserve">   </w:t>
      </w:r>
    </w:p>
    <w:p w14:paraId="3A59B8B7" w14:textId="77777777" w:rsidR="00AE06CC" w:rsidRDefault="00AE06CC" w:rsidP="00AE06C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AE06CC">
        <w:rPr>
          <w:sz w:val="22"/>
          <w:szCs w:val="22"/>
        </w:rPr>
        <w:t>place</w:t>
      </w:r>
      <w:proofErr w:type="gramEnd"/>
      <w:r w:rsidRPr="00AE06CC">
        <w:rPr>
          <w:sz w:val="22"/>
          <w:szCs w:val="22"/>
        </w:rPr>
        <w:t xml:space="preserve">. &amp; </w:t>
      </w:r>
      <w:proofErr w:type="gramStart"/>
      <w:r w:rsidRPr="00AE06CC">
        <w:rPr>
          <w:sz w:val="22"/>
          <w:szCs w:val="22"/>
        </w:rPr>
        <w:t>suddenly</w:t>
      </w:r>
      <w:proofErr w:type="gramEnd"/>
      <w:r w:rsidRPr="00AE06CC">
        <w:rPr>
          <w:sz w:val="22"/>
          <w:szCs w:val="22"/>
        </w:rPr>
        <w:t xml:space="preserve"> there came from </w:t>
      </w:r>
      <w:r>
        <w:rPr>
          <w:sz w:val="22"/>
          <w:szCs w:val="22"/>
        </w:rPr>
        <w:t xml:space="preserve">heaven a noise like a violent </w:t>
      </w:r>
      <w:r w:rsidRPr="00AE06CC">
        <w:rPr>
          <w:sz w:val="22"/>
          <w:szCs w:val="22"/>
        </w:rPr>
        <w:t xml:space="preserve">rushing wind, &amp; </w:t>
      </w:r>
    </w:p>
    <w:p w14:paraId="069E1755" w14:textId="77777777" w:rsidR="00AE06CC" w:rsidRDefault="00AE06CC" w:rsidP="00AE06C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AE06CC">
        <w:rPr>
          <w:sz w:val="22"/>
          <w:szCs w:val="22"/>
        </w:rPr>
        <w:t>it</w:t>
      </w:r>
      <w:proofErr w:type="gramEnd"/>
      <w:r w:rsidRPr="00AE06CC">
        <w:rPr>
          <w:sz w:val="22"/>
          <w:szCs w:val="22"/>
        </w:rPr>
        <w:t xml:space="preserve"> filled the whole house where they were sitting. &amp; </w:t>
      </w:r>
      <w:proofErr w:type="gramStart"/>
      <w:r w:rsidRPr="00AE06CC">
        <w:rPr>
          <w:sz w:val="22"/>
          <w:szCs w:val="22"/>
        </w:rPr>
        <w:t>there</w:t>
      </w:r>
      <w:proofErr w:type="gramEnd"/>
      <w:r w:rsidRPr="00AE06CC">
        <w:rPr>
          <w:sz w:val="22"/>
          <w:szCs w:val="22"/>
        </w:rPr>
        <w:t xml:space="preserve"> appeared to them </w:t>
      </w:r>
    </w:p>
    <w:p w14:paraId="508FD3AC" w14:textId="77777777" w:rsidR="00AE06CC" w:rsidRDefault="00AE06CC" w:rsidP="00AE06C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AE06CC">
        <w:rPr>
          <w:sz w:val="22"/>
          <w:szCs w:val="22"/>
        </w:rPr>
        <w:t>tongues</w:t>
      </w:r>
      <w:proofErr w:type="gramEnd"/>
      <w:r w:rsidRPr="00AE06CC">
        <w:rPr>
          <w:sz w:val="22"/>
          <w:szCs w:val="22"/>
        </w:rPr>
        <w:t xml:space="preserve"> as of fire, distributing themselves &amp; they rested on each of them. &amp; </w:t>
      </w:r>
      <w:proofErr w:type="gramStart"/>
      <w:r w:rsidRPr="00AE06CC">
        <w:rPr>
          <w:sz w:val="22"/>
          <w:szCs w:val="22"/>
        </w:rPr>
        <w:t>they</w:t>
      </w:r>
      <w:proofErr w:type="gramEnd"/>
      <w:r w:rsidRPr="00AE06CC">
        <w:rPr>
          <w:sz w:val="22"/>
          <w:szCs w:val="22"/>
        </w:rPr>
        <w:t xml:space="preserve"> </w:t>
      </w:r>
    </w:p>
    <w:p w14:paraId="72ECDF07" w14:textId="0BED11B8" w:rsidR="00AE06CC" w:rsidRPr="00AE06CC" w:rsidRDefault="00AE06CC" w:rsidP="00AE06C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AE06CC">
        <w:rPr>
          <w:sz w:val="22"/>
          <w:szCs w:val="22"/>
        </w:rPr>
        <w:t>were</w:t>
      </w:r>
      <w:proofErr w:type="gramEnd"/>
      <w:r w:rsidRPr="00AE06CC">
        <w:rPr>
          <w:sz w:val="22"/>
          <w:szCs w:val="22"/>
        </w:rPr>
        <w:t xml:space="preserve"> all filled with the Holy Spirit &amp; began </w:t>
      </w:r>
    </w:p>
    <w:p w14:paraId="0493DA40" w14:textId="20FB26C1" w:rsidR="006B7117" w:rsidRPr="00D269E0" w:rsidRDefault="006B7117" w:rsidP="001A22B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269E0">
        <w:rPr>
          <w:sz w:val="22"/>
          <w:szCs w:val="22"/>
        </w:rPr>
        <w:t>1Pet. 3:12 – for the eyes of the Lord are toward the righteous and his ears attend to their prayer</w:t>
      </w:r>
      <w:r w:rsidR="00D60E32" w:rsidRPr="00D269E0">
        <w:rPr>
          <w:sz w:val="22"/>
          <w:szCs w:val="22"/>
        </w:rPr>
        <w:t>, but the face of the Lord is against those who do evil</w:t>
      </w:r>
    </w:p>
    <w:p w14:paraId="13D1FDBE" w14:textId="1EDEA723" w:rsidR="00712589" w:rsidRPr="00D269E0" w:rsidRDefault="001A22BC" w:rsidP="00712589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D269E0">
        <w:rPr>
          <w:b/>
          <w:sz w:val="22"/>
          <w:szCs w:val="22"/>
          <w:u w:val="single"/>
        </w:rPr>
        <w:t>God’s people worship in holy awe</w:t>
      </w:r>
      <w:r w:rsidR="00712589" w:rsidRPr="00D269E0">
        <w:rPr>
          <w:b/>
          <w:sz w:val="22"/>
          <w:szCs w:val="22"/>
          <w:u w:val="single"/>
        </w:rPr>
        <w:t xml:space="preserve"> </w:t>
      </w:r>
      <w:r w:rsidR="00D60E32" w:rsidRPr="00D269E0">
        <w:rPr>
          <w:b/>
          <w:sz w:val="22"/>
          <w:szCs w:val="22"/>
          <w:u w:val="single"/>
        </w:rPr>
        <w:t>experiencing</w:t>
      </w:r>
      <w:r w:rsidR="00712589" w:rsidRPr="00D269E0">
        <w:rPr>
          <w:b/>
          <w:sz w:val="22"/>
          <w:szCs w:val="22"/>
          <w:u w:val="single"/>
        </w:rPr>
        <w:t xml:space="preserve"> the presence &amp; power of God – 7: 6, 10 </w:t>
      </w:r>
    </w:p>
    <w:p w14:paraId="6147E2F3" w14:textId="163C8284" w:rsidR="00BE6597" w:rsidRPr="00D269E0" w:rsidRDefault="00BE6597" w:rsidP="00BE6597">
      <w:pPr>
        <w:rPr>
          <w:i/>
          <w:sz w:val="22"/>
          <w:szCs w:val="22"/>
        </w:rPr>
      </w:pPr>
      <w:r w:rsidRPr="00D269E0">
        <w:rPr>
          <w:sz w:val="22"/>
          <w:szCs w:val="22"/>
        </w:rPr>
        <w:tab/>
      </w:r>
      <w:r w:rsidRPr="00D269E0">
        <w:rPr>
          <w:i/>
          <w:sz w:val="22"/>
          <w:szCs w:val="22"/>
        </w:rPr>
        <w:t xml:space="preserve">&amp; </w:t>
      </w:r>
      <w:proofErr w:type="gramStart"/>
      <w:r w:rsidRPr="00D269E0">
        <w:rPr>
          <w:i/>
          <w:sz w:val="22"/>
          <w:szCs w:val="22"/>
        </w:rPr>
        <w:t>the</w:t>
      </w:r>
      <w:proofErr w:type="gramEnd"/>
      <w:r w:rsidRPr="00D269E0">
        <w:rPr>
          <w:i/>
          <w:sz w:val="22"/>
          <w:szCs w:val="22"/>
        </w:rPr>
        <w:t xml:space="preserve"> priests stood at their posts…with the musical instruments of music to the </w:t>
      </w:r>
      <w:r w:rsidRPr="00D269E0">
        <w:rPr>
          <w:i/>
          <w:sz w:val="22"/>
          <w:szCs w:val="22"/>
        </w:rPr>
        <w:tab/>
        <w:t xml:space="preserve">Lord, </w:t>
      </w:r>
      <w:r w:rsidR="00D269E0">
        <w:rPr>
          <w:i/>
          <w:sz w:val="22"/>
          <w:szCs w:val="22"/>
        </w:rPr>
        <w:tab/>
      </w:r>
      <w:r w:rsidRPr="00D269E0">
        <w:rPr>
          <w:i/>
          <w:sz w:val="22"/>
          <w:szCs w:val="22"/>
        </w:rPr>
        <w:t xml:space="preserve">which King David had made for giving praise to the Lord – </w:t>
      </w:r>
      <w:r w:rsidR="00D269E0">
        <w:rPr>
          <w:b/>
          <w:i/>
          <w:sz w:val="22"/>
          <w:szCs w:val="22"/>
        </w:rPr>
        <w:t xml:space="preserve">for His </w:t>
      </w:r>
      <w:proofErr w:type="spellStart"/>
      <w:r w:rsidRPr="00D269E0">
        <w:rPr>
          <w:b/>
          <w:i/>
          <w:sz w:val="22"/>
          <w:szCs w:val="22"/>
        </w:rPr>
        <w:t>lovingkindness</w:t>
      </w:r>
      <w:proofErr w:type="spellEnd"/>
      <w:r w:rsidRPr="00D269E0">
        <w:rPr>
          <w:b/>
          <w:i/>
          <w:sz w:val="22"/>
          <w:szCs w:val="22"/>
        </w:rPr>
        <w:t xml:space="preserve"> is </w:t>
      </w:r>
      <w:r w:rsidR="00D269E0">
        <w:rPr>
          <w:b/>
          <w:i/>
          <w:sz w:val="22"/>
          <w:szCs w:val="22"/>
        </w:rPr>
        <w:tab/>
      </w:r>
      <w:r w:rsidRPr="00D269E0">
        <w:rPr>
          <w:b/>
          <w:i/>
          <w:sz w:val="22"/>
          <w:szCs w:val="22"/>
        </w:rPr>
        <w:t>everlasting</w:t>
      </w:r>
      <w:r w:rsidRPr="00D269E0">
        <w:rPr>
          <w:i/>
          <w:sz w:val="22"/>
          <w:szCs w:val="22"/>
        </w:rPr>
        <w:t>…then on the 23 day of the se</w:t>
      </w:r>
      <w:r w:rsidR="00D269E0">
        <w:rPr>
          <w:i/>
          <w:sz w:val="22"/>
          <w:szCs w:val="22"/>
        </w:rPr>
        <w:t xml:space="preserve">venth month he </w:t>
      </w:r>
      <w:r w:rsidRPr="00D269E0">
        <w:rPr>
          <w:i/>
          <w:sz w:val="22"/>
          <w:szCs w:val="22"/>
        </w:rPr>
        <w:t>sent the people to their tents</w:t>
      </w:r>
      <w:r w:rsidRPr="00D269E0">
        <w:rPr>
          <w:b/>
          <w:i/>
          <w:sz w:val="22"/>
          <w:szCs w:val="22"/>
        </w:rPr>
        <w:t xml:space="preserve">, </w:t>
      </w:r>
      <w:r w:rsidR="00D269E0">
        <w:rPr>
          <w:b/>
          <w:i/>
          <w:sz w:val="22"/>
          <w:szCs w:val="22"/>
        </w:rPr>
        <w:tab/>
      </w:r>
      <w:r w:rsidRPr="00D269E0">
        <w:rPr>
          <w:b/>
          <w:i/>
          <w:sz w:val="22"/>
          <w:szCs w:val="22"/>
        </w:rPr>
        <w:t>rejoicing and happy of heart</w:t>
      </w:r>
      <w:r w:rsidRPr="00D269E0">
        <w:rPr>
          <w:i/>
          <w:sz w:val="22"/>
          <w:szCs w:val="22"/>
        </w:rPr>
        <w:t xml:space="preserve"> because of the </w:t>
      </w:r>
      <w:r w:rsidRPr="00D269E0">
        <w:rPr>
          <w:i/>
          <w:sz w:val="22"/>
          <w:szCs w:val="22"/>
        </w:rPr>
        <w:tab/>
        <w:t xml:space="preserve">goodness that the Lord had shown to </w:t>
      </w:r>
      <w:r w:rsidR="00D269E0">
        <w:rPr>
          <w:i/>
          <w:sz w:val="22"/>
          <w:szCs w:val="22"/>
        </w:rPr>
        <w:tab/>
      </w:r>
      <w:r w:rsidRPr="00D269E0">
        <w:rPr>
          <w:i/>
          <w:sz w:val="22"/>
          <w:szCs w:val="22"/>
        </w:rPr>
        <w:t xml:space="preserve">David &amp; to Solomon &amp; to the people of </w:t>
      </w:r>
      <w:r w:rsidRPr="00D269E0">
        <w:rPr>
          <w:i/>
          <w:sz w:val="22"/>
          <w:szCs w:val="22"/>
        </w:rPr>
        <w:tab/>
        <w:t>Israel</w:t>
      </w:r>
    </w:p>
    <w:p w14:paraId="338B3980" w14:textId="0CE4B398" w:rsidR="009051F1" w:rsidRPr="00D269E0" w:rsidRDefault="009051F1" w:rsidP="009051F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69E0">
        <w:rPr>
          <w:sz w:val="22"/>
          <w:szCs w:val="22"/>
        </w:rPr>
        <w:t xml:space="preserve">They worshipped in the glory of God! </w:t>
      </w:r>
    </w:p>
    <w:p w14:paraId="09E82584" w14:textId="13C330F2" w:rsidR="009051F1" w:rsidRPr="00D269E0" w:rsidRDefault="009051F1" w:rsidP="009051F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69E0">
        <w:rPr>
          <w:sz w:val="22"/>
          <w:szCs w:val="22"/>
        </w:rPr>
        <w:t>Ps. 85:9 that glory may dwell in our land</w:t>
      </w:r>
    </w:p>
    <w:p w14:paraId="36B7EF7F" w14:textId="7E47D20F" w:rsidR="009051F1" w:rsidRPr="00AE06CC" w:rsidRDefault="009051F1" w:rsidP="00AE06C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69E0">
        <w:rPr>
          <w:sz w:val="22"/>
          <w:szCs w:val="22"/>
        </w:rPr>
        <w:t>John 1:14 – we saw His glory, glory as of the only begotten of the Father full of grace &amp; truth</w:t>
      </w:r>
    </w:p>
    <w:p w14:paraId="3FFACE41" w14:textId="0FF68E5E" w:rsidR="00BE6597" w:rsidRPr="00AE06CC" w:rsidRDefault="009051F1" w:rsidP="00D269E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69E0">
        <w:rPr>
          <w:sz w:val="22"/>
          <w:szCs w:val="22"/>
        </w:rPr>
        <w:t xml:space="preserve">2Cor. 4:6 – God who said, light </w:t>
      </w:r>
      <w:proofErr w:type="gramStart"/>
      <w:r w:rsidRPr="00D269E0">
        <w:rPr>
          <w:sz w:val="22"/>
          <w:szCs w:val="22"/>
        </w:rPr>
        <w:t>shall</w:t>
      </w:r>
      <w:proofErr w:type="gramEnd"/>
      <w:r w:rsidRPr="00D269E0">
        <w:rPr>
          <w:sz w:val="22"/>
          <w:szCs w:val="22"/>
        </w:rPr>
        <w:t xml:space="preserve"> shine out of darkness, is the One</w:t>
      </w:r>
      <w:r w:rsidR="00D61D9F" w:rsidRPr="00D269E0">
        <w:rPr>
          <w:sz w:val="22"/>
          <w:szCs w:val="22"/>
        </w:rPr>
        <w:t xml:space="preserve"> who          has shone in our hearts to give the Light of knowledge of the glory of God in the face of Christ.</w:t>
      </w:r>
      <w:r w:rsidRPr="00D269E0">
        <w:rPr>
          <w:sz w:val="22"/>
          <w:szCs w:val="22"/>
        </w:rPr>
        <w:t xml:space="preserve">      </w:t>
      </w:r>
      <w:bookmarkStart w:id="0" w:name="_GoBack"/>
      <w:bookmarkEnd w:id="0"/>
      <w:r w:rsidRPr="00AE06CC">
        <w:rPr>
          <w:sz w:val="22"/>
          <w:szCs w:val="22"/>
        </w:rPr>
        <w:t xml:space="preserve">      </w:t>
      </w:r>
    </w:p>
    <w:p w14:paraId="0BA93BBE" w14:textId="5562F02F" w:rsidR="00712589" w:rsidRPr="00D269E0" w:rsidRDefault="00712589" w:rsidP="00712589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D269E0">
        <w:rPr>
          <w:b/>
          <w:sz w:val="22"/>
          <w:szCs w:val="22"/>
          <w:u w:val="single"/>
        </w:rPr>
        <w:t>God’s promise to hear, forgive &amp; heal</w:t>
      </w:r>
      <w:r w:rsidR="00373B88" w:rsidRPr="00D269E0">
        <w:rPr>
          <w:b/>
          <w:sz w:val="22"/>
          <w:szCs w:val="22"/>
          <w:u w:val="single"/>
        </w:rPr>
        <w:t xml:space="preserve"> if God’s people repent of their sin</w:t>
      </w:r>
      <w:r w:rsidRPr="00D269E0">
        <w:rPr>
          <w:b/>
          <w:sz w:val="22"/>
          <w:szCs w:val="22"/>
          <w:u w:val="single"/>
        </w:rPr>
        <w:t xml:space="preserve"> – 7:14</w:t>
      </w:r>
    </w:p>
    <w:p w14:paraId="4070E33D" w14:textId="694E9B9F" w:rsidR="00BE6597" w:rsidRPr="00D269E0" w:rsidRDefault="00BE6597" w:rsidP="00BE6597">
      <w:pPr>
        <w:rPr>
          <w:sz w:val="22"/>
          <w:szCs w:val="22"/>
        </w:rPr>
      </w:pPr>
      <w:r w:rsidRPr="00D269E0">
        <w:rPr>
          <w:sz w:val="22"/>
          <w:szCs w:val="22"/>
        </w:rPr>
        <w:tab/>
      </w:r>
      <w:r w:rsidRPr="00D269E0">
        <w:rPr>
          <w:i/>
          <w:sz w:val="22"/>
          <w:szCs w:val="22"/>
        </w:rPr>
        <w:t xml:space="preserve">&amp; My people who are called by My name humble themselves &amp; pray &amp; seek My </w:t>
      </w:r>
      <w:r w:rsidRPr="00D269E0">
        <w:rPr>
          <w:i/>
          <w:sz w:val="22"/>
          <w:szCs w:val="22"/>
        </w:rPr>
        <w:tab/>
        <w:t xml:space="preserve">face, &amp; </w:t>
      </w:r>
      <w:r w:rsidR="00D269E0">
        <w:rPr>
          <w:i/>
          <w:sz w:val="22"/>
          <w:szCs w:val="22"/>
        </w:rPr>
        <w:tab/>
      </w:r>
      <w:r w:rsidRPr="00D269E0">
        <w:rPr>
          <w:i/>
          <w:sz w:val="22"/>
          <w:szCs w:val="22"/>
        </w:rPr>
        <w:t xml:space="preserve">turn from their wicked ways, then I will hear from heaven, will forgive </w:t>
      </w:r>
      <w:r w:rsidRPr="00D269E0">
        <w:rPr>
          <w:i/>
          <w:sz w:val="22"/>
          <w:szCs w:val="22"/>
        </w:rPr>
        <w:tab/>
        <w:t xml:space="preserve">their sin, &amp; will </w:t>
      </w:r>
      <w:r w:rsidR="00D269E0">
        <w:rPr>
          <w:i/>
          <w:sz w:val="22"/>
          <w:szCs w:val="22"/>
        </w:rPr>
        <w:tab/>
      </w:r>
      <w:r w:rsidRPr="00D269E0">
        <w:rPr>
          <w:i/>
          <w:sz w:val="22"/>
          <w:szCs w:val="22"/>
        </w:rPr>
        <w:t>heal their land.</w:t>
      </w:r>
    </w:p>
    <w:p w14:paraId="69BB7753" w14:textId="466DC48E" w:rsidR="00F77E21" w:rsidRPr="00D269E0" w:rsidRDefault="00F77E21" w:rsidP="00BE6597">
      <w:pPr>
        <w:rPr>
          <w:sz w:val="22"/>
          <w:szCs w:val="22"/>
        </w:rPr>
      </w:pPr>
      <w:r w:rsidRPr="00D269E0">
        <w:rPr>
          <w:sz w:val="22"/>
          <w:szCs w:val="22"/>
        </w:rPr>
        <w:tab/>
        <w:t xml:space="preserve">a.  God reminds Solomon that He sends natural catastrophes when His people </w:t>
      </w:r>
      <w:r w:rsidRPr="00D269E0">
        <w:rPr>
          <w:sz w:val="22"/>
          <w:szCs w:val="22"/>
        </w:rPr>
        <w:tab/>
        <w:t xml:space="preserve">      </w:t>
      </w:r>
      <w:r w:rsidR="00D269E0">
        <w:rPr>
          <w:sz w:val="22"/>
          <w:szCs w:val="22"/>
        </w:rPr>
        <w:tab/>
      </w:r>
      <w:r w:rsidRPr="00D269E0">
        <w:rPr>
          <w:sz w:val="22"/>
          <w:szCs w:val="22"/>
        </w:rPr>
        <w:t xml:space="preserve">sin - </w:t>
      </w:r>
      <w:r w:rsidRPr="00D269E0">
        <w:rPr>
          <w:i/>
          <w:sz w:val="22"/>
          <w:szCs w:val="22"/>
        </w:rPr>
        <w:t xml:space="preserve">If I shut up the heavens so that there is no rain, or if I command the </w:t>
      </w:r>
      <w:r w:rsidRPr="00D269E0">
        <w:rPr>
          <w:i/>
          <w:sz w:val="22"/>
          <w:szCs w:val="22"/>
        </w:rPr>
        <w:tab/>
      </w:r>
      <w:r w:rsidRPr="00D269E0">
        <w:rPr>
          <w:i/>
          <w:sz w:val="22"/>
          <w:szCs w:val="22"/>
        </w:rPr>
        <w:tab/>
        <w:t xml:space="preserve">      </w:t>
      </w:r>
      <w:r w:rsidR="00D269E0">
        <w:rPr>
          <w:i/>
          <w:sz w:val="22"/>
          <w:szCs w:val="22"/>
        </w:rPr>
        <w:tab/>
      </w:r>
      <w:r w:rsidRPr="00D269E0">
        <w:rPr>
          <w:i/>
          <w:sz w:val="22"/>
          <w:szCs w:val="22"/>
        </w:rPr>
        <w:t>locust to devour the land, or if I send pestilence among My people – 7:13</w:t>
      </w:r>
    </w:p>
    <w:p w14:paraId="2323ADB5" w14:textId="7C1A5ABE" w:rsidR="00F77E21" w:rsidRPr="00D269E0" w:rsidRDefault="00F77E21" w:rsidP="00BE6597">
      <w:pPr>
        <w:rPr>
          <w:sz w:val="22"/>
          <w:szCs w:val="22"/>
        </w:rPr>
      </w:pPr>
      <w:r w:rsidRPr="00D269E0">
        <w:rPr>
          <w:i/>
          <w:sz w:val="22"/>
          <w:szCs w:val="22"/>
        </w:rPr>
        <w:tab/>
      </w:r>
      <w:r w:rsidRPr="00D269E0">
        <w:rPr>
          <w:sz w:val="22"/>
          <w:szCs w:val="22"/>
        </w:rPr>
        <w:t xml:space="preserve">b.  Solomon had prayed asking God’s to hear &amp; forgive on the sin </w:t>
      </w:r>
      <w:r w:rsidRPr="00D269E0">
        <w:rPr>
          <w:sz w:val="22"/>
          <w:szCs w:val="22"/>
        </w:rPr>
        <w:tab/>
        <w:t xml:space="preserve">  </w:t>
      </w:r>
      <w:r w:rsidRPr="00D269E0">
        <w:rPr>
          <w:sz w:val="22"/>
          <w:szCs w:val="22"/>
        </w:rPr>
        <w:tab/>
        <w:t xml:space="preserve">       </w:t>
      </w:r>
      <w:r w:rsidRPr="00D269E0">
        <w:rPr>
          <w:sz w:val="22"/>
          <w:szCs w:val="22"/>
        </w:rPr>
        <w:tab/>
        <w:t xml:space="preserve">     </w:t>
      </w:r>
      <w:r w:rsidR="00D269E0">
        <w:rPr>
          <w:sz w:val="22"/>
          <w:szCs w:val="22"/>
        </w:rPr>
        <w:tab/>
      </w:r>
      <w:r w:rsidRPr="00D269E0">
        <w:rPr>
          <w:sz w:val="22"/>
          <w:szCs w:val="22"/>
        </w:rPr>
        <w:t>if the people of God would repent– 2 Chron. 6:24 -31</w:t>
      </w:r>
      <w:r w:rsidR="00373B88" w:rsidRPr="00D269E0">
        <w:rPr>
          <w:sz w:val="22"/>
          <w:szCs w:val="22"/>
        </w:rPr>
        <w:t xml:space="preserve">  </w:t>
      </w:r>
    </w:p>
    <w:p w14:paraId="2A287AD4" w14:textId="19097F78" w:rsidR="00712589" w:rsidRPr="00D269E0" w:rsidRDefault="00712589" w:rsidP="00712589">
      <w:pPr>
        <w:rPr>
          <w:b/>
          <w:sz w:val="22"/>
          <w:szCs w:val="22"/>
        </w:rPr>
      </w:pPr>
      <w:r w:rsidRPr="00D269E0">
        <w:rPr>
          <w:b/>
          <w:sz w:val="22"/>
          <w:szCs w:val="22"/>
        </w:rPr>
        <w:lastRenderedPageBreak/>
        <w:t xml:space="preserve">Things to Remember </w:t>
      </w:r>
    </w:p>
    <w:p w14:paraId="1D5EA471" w14:textId="7A7900CC" w:rsidR="006B7117" w:rsidRPr="00D269E0" w:rsidRDefault="006B7117" w:rsidP="006B711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269E0">
        <w:rPr>
          <w:sz w:val="22"/>
          <w:szCs w:val="22"/>
        </w:rPr>
        <w:t xml:space="preserve">God hears the prayers of the righteous </w:t>
      </w:r>
      <w:r w:rsidR="00373B88" w:rsidRPr="00D269E0">
        <w:rPr>
          <w:sz w:val="22"/>
          <w:szCs w:val="22"/>
        </w:rPr>
        <w:t>– this is where revival begins!</w:t>
      </w:r>
    </w:p>
    <w:p w14:paraId="77FF3C81" w14:textId="6C389FCF" w:rsidR="00BE6597" w:rsidRPr="00D269E0" w:rsidRDefault="006B7117" w:rsidP="006B711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269E0">
        <w:rPr>
          <w:sz w:val="22"/>
          <w:szCs w:val="22"/>
        </w:rPr>
        <w:t xml:space="preserve">God’s glorious presence </w:t>
      </w:r>
      <w:r w:rsidR="00373B88" w:rsidRPr="00D269E0">
        <w:rPr>
          <w:sz w:val="22"/>
          <w:szCs w:val="22"/>
        </w:rPr>
        <w:t>coming on His people is an act of revival!</w:t>
      </w:r>
    </w:p>
    <w:p w14:paraId="514D43E3" w14:textId="5E7C9D72" w:rsidR="006B7117" w:rsidRPr="00D269E0" w:rsidRDefault="00BE6597" w:rsidP="006B711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269E0">
        <w:rPr>
          <w:sz w:val="22"/>
          <w:szCs w:val="22"/>
        </w:rPr>
        <w:t xml:space="preserve">God’s </w:t>
      </w:r>
      <w:r w:rsidR="00373B88" w:rsidRPr="00D269E0">
        <w:rPr>
          <w:sz w:val="22"/>
          <w:szCs w:val="22"/>
        </w:rPr>
        <w:t>revived people live, worship &amp; serve</w:t>
      </w:r>
      <w:r w:rsidRPr="00D269E0">
        <w:rPr>
          <w:sz w:val="22"/>
          <w:szCs w:val="22"/>
        </w:rPr>
        <w:t xml:space="preserve"> in the glory of God!</w:t>
      </w:r>
      <w:r w:rsidR="006B7117" w:rsidRPr="00D269E0">
        <w:rPr>
          <w:sz w:val="22"/>
          <w:szCs w:val="22"/>
        </w:rPr>
        <w:t xml:space="preserve"> </w:t>
      </w:r>
    </w:p>
    <w:p w14:paraId="3407BCE4" w14:textId="7E1519E3" w:rsidR="00373B88" w:rsidRPr="00D269E0" w:rsidRDefault="00373B88" w:rsidP="006B711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269E0">
        <w:rPr>
          <w:sz w:val="22"/>
          <w:szCs w:val="22"/>
        </w:rPr>
        <w:t>Trials are sent by for God’s people when they persist in sin against Him</w:t>
      </w:r>
    </w:p>
    <w:p w14:paraId="579016F0" w14:textId="3A0CF877" w:rsidR="00373B88" w:rsidRPr="00D269E0" w:rsidRDefault="00373B88" w:rsidP="006B711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269E0">
        <w:rPr>
          <w:sz w:val="22"/>
          <w:szCs w:val="22"/>
        </w:rPr>
        <w:t>God’s forgiveness &amp; healing come in repentance &amp; prayer</w:t>
      </w:r>
    </w:p>
    <w:p w14:paraId="4D2E0344" w14:textId="34D5F8C6" w:rsidR="006B7117" w:rsidRPr="00D269E0" w:rsidRDefault="006B7117" w:rsidP="006B7117">
      <w:pPr>
        <w:rPr>
          <w:b/>
          <w:sz w:val="22"/>
          <w:szCs w:val="22"/>
        </w:rPr>
      </w:pPr>
      <w:r w:rsidRPr="00D269E0">
        <w:rPr>
          <w:b/>
          <w:sz w:val="22"/>
          <w:szCs w:val="22"/>
        </w:rPr>
        <w:t xml:space="preserve">Daily Use </w:t>
      </w:r>
    </w:p>
    <w:p w14:paraId="54DE9DBA" w14:textId="7B55C21B" w:rsidR="006B7117" w:rsidRPr="00D269E0" w:rsidRDefault="006B7117" w:rsidP="006B711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269E0">
        <w:rPr>
          <w:sz w:val="22"/>
          <w:szCs w:val="22"/>
        </w:rPr>
        <w:t>Humble yourself &amp; turn from wicked ways for revival</w:t>
      </w:r>
    </w:p>
    <w:p w14:paraId="39CAD18E" w14:textId="3DF38B54" w:rsidR="006B7117" w:rsidRPr="00D269E0" w:rsidRDefault="00373B88" w:rsidP="006B711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269E0">
        <w:rPr>
          <w:sz w:val="22"/>
          <w:szCs w:val="22"/>
        </w:rPr>
        <w:t xml:space="preserve">Draw near to God in prayer for revival </w:t>
      </w:r>
    </w:p>
    <w:p w14:paraId="0FB582A6" w14:textId="2C7629E0" w:rsidR="006B7117" w:rsidRPr="00D269E0" w:rsidRDefault="00373B88" w:rsidP="006B711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269E0">
        <w:rPr>
          <w:sz w:val="22"/>
          <w:szCs w:val="22"/>
        </w:rPr>
        <w:t xml:space="preserve">Seek God’s favor in prayer for revival </w:t>
      </w:r>
      <w:r w:rsidR="006B7117" w:rsidRPr="00D269E0">
        <w:rPr>
          <w:sz w:val="22"/>
          <w:szCs w:val="22"/>
        </w:rPr>
        <w:t xml:space="preserve"> </w:t>
      </w:r>
    </w:p>
    <w:p w14:paraId="1D3D0CC5" w14:textId="2B7F4F38" w:rsidR="00CF6D28" w:rsidRPr="00D269E0" w:rsidRDefault="006B7117" w:rsidP="00F77E2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269E0">
        <w:rPr>
          <w:sz w:val="22"/>
          <w:szCs w:val="22"/>
        </w:rPr>
        <w:t>Watch how God will answer your prayers for revival</w:t>
      </w:r>
      <w:r w:rsidR="00CF6D28" w:rsidRPr="00D269E0">
        <w:rPr>
          <w:b/>
          <w:sz w:val="22"/>
          <w:szCs w:val="22"/>
        </w:rPr>
        <w:t xml:space="preserve"> </w:t>
      </w:r>
    </w:p>
    <w:p w14:paraId="4D0DF91C" w14:textId="62E60B2F" w:rsidR="002D0754" w:rsidRPr="00D269E0" w:rsidRDefault="00F77E21" w:rsidP="00F77E21">
      <w:pPr>
        <w:ind w:left="360"/>
        <w:rPr>
          <w:sz w:val="22"/>
          <w:szCs w:val="22"/>
        </w:rPr>
      </w:pPr>
      <w:r w:rsidRPr="00D269E0">
        <w:rPr>
          <w:sz w:val="22"/>
          <w:szCs w:val="22"/>
        </w:rPr>
        <w:t xml:space="preserve">  </w:t>
      </w:r>
    </w:p>
    <w:p w14:paraId="2C1A8369" w14:textId="5390DFBA" w:rsidR="002D0754" w:rsidRPr="00D269E0" w:rsidRDefault="00F77E21" w:rsidP="00F77E21">
      <w:pPr>
        <w:ind w:left="360"/>
        <w:rPr>
          <w:sz w:val="22"/>
          <w:szCs w:val="22"/>
        </w:rPr>
      </w:pPr>
      <w:r w:rsidRPr="00D269E0">
        <w:rPr>
          <w:sz w:val="22"/>
          <w:szCs w:val="22"/>
        </w:rPr>
        <w:t xml:space="preserve">  </w:t>
      </w:r>
    </w:p>
    <w:p w14:paraId="65A66A6A" w14:textId="3381232F" w:rsidR="008126B4" w:rsidRPr="00D269E0" w:rsidRDefault="00F77E21" w:rsidP="00373B88">
      <w:pPr>
        <w:ind w:left="360"/>
        <w:rPr>
          <w:sz w:val="22"/>
          <w:szCs w:val="22"/>
        </w:rPr>
      </w:pPr>
      <w:r w:rsidRPr="00D269E0">
        <w:rPr>
          <w:sz w:val="22"/>
          <w:szCs w:val="22"/>
        </w:rPr>
        <w:t xml:space="preserve"> </w:t>
      </w:r>
      <w:r w:rsidR="00373B88" w:rsidRPr="00D269E0">
        <w:rPr>
          <w:sz w:val="22"/>
          <w:szCs w:val="22"/>
        </w:rPr>
        <w:t xml:space="preserve"> </w:t>
      </w:r>
      <w:r w:rsidR="00CF6D28" w:rsidRPr="00D269E0">
        <w:rPr>
          <w:sz w:val="22"/>
          <w:szCs w:val="22"/>
        </w:rPr>
        <w:t xml:space="preserve"> </w:t>
      </w:r>
    </w:p>
    <w:sectPr w:rsidR="008126B4" w:rsidRPr="00D269E0" w:rsidSect="003F56BC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B80"/>
    <w:multiLevelType w:val="hybridMultilevel"/>
    <w:tmpl w:val="401E40D0"/>
    <w:lvl w:ilvl="0" w:tplc="FCF03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F4BE0"/>
    <w:multiLevelType w:val="hybridMultilevel"/>
    <w:tmpl w:val="DAD0FBE0"/>
    <w:lvl w:ilvl="0" w:tplc="89D42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C5AE9"/>
    <w:multiLevelType w:val="hybridMultilevel"/>
    <w:tmpl w:val="2C7E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39C3"/>
    <w:multiLevelType w:val="hybridMultilevel"/>
    <w:tmpl w:val="F5B4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5163"/>
    <w:multiLevelType w:val="hybridMultilevel"/>
    <w:tmpl w:val="52C235C4"/>
    <w:lvl w:ilvl="0" w:tplc="C97AD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F750D"/>
    <w:multiLevelType w:val="multilevel"/>
    <w:tmpl w:val="2C7E4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51388"/>
    <w:multiLevelType w:val="hybridMultilevel"/>
    <w:tmpl w:val="F1D8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A415C"/>
    <w:multiLevelType w:val="hybridMultilevel"/>
    <w:tmpl w:val="A0765D74"/>
    <w:lvl w:ilvl="0" w:tplc="D94AA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C6F1E"/>
    <w:multiLevelType w:val="hybridMultilevel"/>
    <w:tmpl w:val="44BC65EC"/>
    <w:lvl w:ilvl="0" w:tplc="814483E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D37CFA"/>
    <w:multiLevelType w:val="hybridMultilevel"/>
    <w:tmpl w:val="9CC849CE"/>
    <w:lvl w:ilvl="0" w:tplc="662E9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E7209B"/>
    <w:multiLevelType w:val="hybridMultilevel"/>
    <w:tmpl w:val="0676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81A67"/>
    <w:multiLevelType w:val="hybridMultilevel"/>
    <w:tmpl w:val="CFD4B64E"/>
    <w:lvl w:ilvl="0" w:tplc="1054D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9A3482"/>
    <w:multiLevelType w:val="hybridMultilevel"/>
    <w:tmpl w:val="EA348A64"/>
    <w:lvl w:ilvl="0" w:tplc="8CF40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4D4E7E"/>
    <w:multiLevelType w:val="hybridMultilevel"/>
    <w:tmpl w:val="28B6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3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54"/>
    <w:rsid w:val="000C07C4"/>
    <w:rsid w:val="001A22BC"/>
    <w:rsid w:val="002D0754"/>
    <w:rsid w:val="00373B88"/>
    <w:rsid w:val="003F56BC"/>
    <w:rsid w:val="00501F1B"/>
    <w:rsid w:val="005812A5"/>
    <w:rsid w:val="006B7117"/>
    <w:rsid w:val="00712589"/>
    <w:rsid w:val="00740BFB"/>
    <w:rsid w:val="008126B4"/>
    <w:rsid w:val="009051F1"/>
    <w:rsid w:val="00AE06CC"/>
    <w:rsid w:val="00BE6597"/>
    <w:rsid w:val="00CF6D28"/>
    <w:rsid w:val="00D269E0"/>
    <w:rsid w:val="00D60E32"/>
    <w:rsid w:val="00D61D9F"/>
    <w:rsid w:val="00F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61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604</Words>
  <Characters>3444</Characters>
  <Application>Microsoft Macintosh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5</cp:revision>
  <cp:lastPrinted>2020-05-27T00:31:00Z</cp:lastPrinted>
  <dcterms:created xsi:type="dcterms:W3CDTF">2020-05-25T12:09:00Z</dcterms:created>
  <dcterms:modified xsi:type="dcterms:W3CDTF">2020-05-27T00:34:00Z</dcterms:modified>
</cp:coreProperties>
</file>