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8" w:rsidRPr="009E0D42" w:rsidRDefault="008D1E76" w:rsidP="008D1E76">
      <w:pPr>
        <w:jc w:val="center"/>
        <w:rPr>
          <w:b/>
          <w:sz w:val="32"/>
          <w:szCs w:val="32"/>
        </w:rPr>
      </w:pPr>
      <w:r w:rsidRPr="009E0D42">
        <w:rPr>
          <w:b/>
          <w:sz w:val="32"/>
          <w:szCs w:val="32"/>
        </w:rPr>
        <w:t xml:space="preserve">The Call to Christian Obedience – Rom. 1:5; 16:26 </w:t>
      </w:r>
    </w:p>
    <w:p w:rsidR="009E0D42" w:rsidRDefault="009E0D42" w:rsidP="00E75013"/>
    <w:p w:rsidR="00E75013" w:rsidRDefault="00E75013" w:rsidP="00E75013">
      <w:bookmarkStart w:id="0" w:name="_GoBack"/>
      <w:bookmarkEnd w:id="0"/>
      <w:r>
        <w:t xml:space="preserve">Rom. 1: 5 – 6 - through whom we have received grace and apostleship </w:t>
      </w:r>
      <w:r w:rsidRPr="00835EE7">
        <w:rPr>
          <w:b/>
          <w:bCs/>
          <w:u w:val="single"/>
        </w:rPr>
        <w:t>to bring about the obedience of faith</w:t>
      </w:r>
      <w:r>
        <w:t xml:space="preserve"> among all the Gentiles for His name sake, among whom you also are called of Jesus Christ </w:t>
      </w:r>
    </w:p>
    <w:p w:rsidR="00E75013" w:rsidRDefault="00E75013" w:rsidP="00E75013">
      <w:r>
        <w:t xml:space="preserve">Rom. 16:25 -27 – Now to Him who is able </w:t>
      </w:r>
      <w:r w:rsidRPr="00835EE7">
        <w:rPr>
          <w:u w:val="single"/>
        </w:rPr>
        <w:t>to establish you according to my gospel</w:t>
      </w:r>
      <w:r>
        <w:t xml:space="preserve"> and </w:t>
      </w:r>
      <w:r w:rsidRPr="00835EE7">
        <w:rPr>
          <w:u w:val="single"/>
        </w:rPr>
        <w:t>the preaching of Jesus Christ</w:t>
      </w:r>
      <w:r>
        <w:t xml:space="preserve">, according to </w:t>
      </w:r>
      <w:r w:rsidRPr="00835EE7">
        <w:rPr>
          <w:u w:val="single"/>
        </w:rPr>
        <w:t>the revelation of the mystery</w:t>
      </w:r>
      <w:r>
        <w:t xml:space="preserve"> which has been kept secret for long ages past, but </w:t>
      </w:r>
      <w:r w:rsidRPr="00835EE7">
        <w:rPr>
          <w:u w:val="single"/>
        </w:rPr>
        <w:t>now is manifested</w:t>
      </w:r>
      <w:r>
        <w:t xml:space="preserve">, and </w:t>
      </w:r>
      <w:r w:rsidRPr="00835EE7">
        <w:rPr>
          <w:u w:val="single"/>
        </w:rPr>
        <w:t>by the Scriptures of the prophets</w:t>
      </w:r>
      <w:r>
        <w:t xml:space="preserve">, according </w:t>
      </w:r>
      <w:r w:rsidRPr="00835EE7">
        <w:rPr>
          <w:u w:val="single"/>
        </w:rPr>
        <w:t>to the commandment of the eternal God</w:t>
      </w:r>
      <w:r>
        <w:t xml:space="preserve">, has been </w:t>
      </w:r>
      <w:r w:rsidRPr="00835EE7">
        <w:rPr>
          <w:u w:val="single"/>
        </w:rPr>
        <w:t>made known to all the nations</w:t>
      </w:r>
      <w:r>
        <w:t xml:space="preserve">, </w:t>
      </w:r>
      <w:r w:rsidRPr="00835EE7">
        <w:rPr>
          <w:b/>
          <w:bCs/>
        </w:rPr>
        <w:t>leading to obedience of faith</w:t>
      </w:r>
      <w:r>
        <w:t xml:space="preserve">, to the only wise God, through Jesus Christ, be the glory forever. Amen </w:t>
      </w:r>
    </w:p>
    <w:p w:rsidR="00E75013" w:rsidRDefault="00E75013" w:rsidP="00E75013">
      <w:pPr>
        <w:rPr>
          <w:b/>
          <w:bCs/>
        </w:rPr>
      </w:pPr>
      <w:r>
        <w:rPr>
          <w:b/>
          <w:bCs/>
        </w:rPr>
        <w:t xml:space="preserve">Focal Truth: </w:t>
      </w:r>
      <w:r w:rsidR="00835EE7">
        <w:rPr>
          <w:b/>
          <w:bCs/>
        </w:rPr>
        <w:t>Obedient f</w:t>
      </w:r>
      <w:r>
        <w:rPr>
          <w:b/>
          <w:bCs/>
        </w:rPr>
        <w:t xml:space="preserve">aith </w:t>
      </w:r>
      <w:r w:rsidR="009262C4">
        <w:rPr>
          <w:b/>
          <w:bCs/>
        </w:rPr>
        <w:t>trust</w:t>
      </w:r>
      <w:r w:rsidR="00835EE7">
        <w:rPr>
          <w:b/>
          <w:bCs/>
        </w:rPr>
        <w:t>s</w:t>
      </w:r>
      <w:r w:rsidR="009262C4">
        <w:rPr>
          <w:b/>
          <w:bCs/>
        </w:rPr>
        <w:t xml:space="preserve"> God &amp; </w:t>
      </w:r>
      <w:r>
        <w:rPr>
          <w:b/>
          <w:bCs/>
        </w:rPr>
        <w:t xml:space="preserve">obeys God </w:t>
      </w:r>
    </w:p>
    <w:p w:rsidR="00E75013" w:rsidRDefault="00E75013" w:rsidP="00E75013">
      <w:pPr>
        <w:rPr>
          <w:b/>
          <w:bCs/>
        </w:rPr>
      </w:pPr>
      <w:r>
        <w:rPr>
          <w:b/>
          <w:bCs/>
        </w:rPr>
        <w:t>Observations</w:t>
      </w:r>
    </w:p>
    <w:p w:rsidR="00E75013" w:rsidRDefault="00E75013" w:rsidP="00E75013">
      <w:pPr>
        <w:pStyle w:val="ListParagraph"/>
        <w:numPr>
          <w:ilvl w:val="0"/>
          <w:numId w:val="1"/>
        </w:numPr>
      </w:pPr>
      <w:r w:rsidRPr="00E75013">
        <w:t xml:space="preserve">Those who believe in Jesus Christ </w:t>
      </w:r>
      <w:r>
        <w:t>obey</w:t>
      </w:r>
      <w:r w:rsidRPr="00E75013">
        <w:t xml:space="preserve"> the Gospel – Rom. 1:5</w:t>
      </w:r>
    </w:p>
    <w:p w:rsidR="00E75013" w:rsidRDefault="00E75013" w:rsidP="00E75013">
      <w:pPr>
        <w:pStyle w:val="ListParagraph"/>
        <w:numPr>
          <w:ilvl w:val="0"/>
          <w:numId w:val="1"/>
        </w:numPr>
      </w:pPr>
      <w:r>
        <w:t xml:space="preserve">Those who place their faith in God obey God’s commands – Rom. 1:5 </w:t>
      </w:r>
    </w:p>
    <w:p w:rsidR="00E75013" w:rsidRDefault="00E75013" w:rsidP="00E75013">
      <w:pPr>
        <w:pStyle w:val="ListParagraph"/>
        <w:numPr>
          <w:ilvl w:val="0"/>
          <w:numId w:val="1"/>
        </w:numPr>
      </w:pPr>
      <w:r>
        <w:t xml:space="preserve">God secures those who believe the gospel &amp; the preaching of Jesus Christ – Rom. 16:25 </w:t>
      </w:r>
    </w:p>
    <w:p w:rsidR="00E75013" w:rsidRDefault="00E75013" w:rsidP="00E75013">
      <w:pPr>
        <w:pStyle w:val="ListParagraph"/>
        <w:numPr>
          <w:ilvl w:val="0"/>
          <w:numId w:val="1"/>
        </w:numPr>
      </w:pPr>
      <w:r>
        <w:t xml:space="preserve">The mystery of the gospel hid from past ages is believed by faith – Rom. 16:25 </w:t>
      </w:r>
    </w:p>
    <w:p w:rsidR="00E75013" w:rsidRDefault="00E75013" w:rsidP="00E75013">
      <w:pPr>
        <w:pStyle w:val="ListParagraph"/>
        <w:numPr>
          <w:ilvl w:val="0"/>
          <w:numId w:val="1"/>
        </w:numPr>
      </w:pPr>
      <w:r>
        <w:t>The Old Testament prophets promise</w:t>
      </w:r>
      <w:r w:rsidR="00835EE7">
        <w:t xml:space="preserve">s of </w:t>
      </w:r>
      <w:r>
        <w:t xml:space="preserve">the gospel of Christ </w:t>
      </w:r>
      <w:r w:rsidR="00835EE7">
        <w:t>are</w:t>
      </w:r>
      <w:r>
        <w:t xml:space="preserve"> believed by faith - Rom. 16:26</w:t>
      </w:r>
    </w:p>
    <w:p w:rsidR="00E75013" w:rsidRDefault="00E75013" w:rsidP="00E75013">
      <w:pPr>
        <w:pStyle w:val="ListParagraph"/>
        <w:numPr>
          <w:ilvl w:val="0"/>
          <w:numId w:val="1"/>
        </w:numPr>
      </w:pPr>
      <w:r>
        <w:t>God’s eternal commandment provided the gospel of Christ which is believed by faith</w:t>
      </w:r>
      <w:r w:rsidR="00835EE7">
        <w:t xml:space="preserve"> </w:t>
      </w:r>
      <w:r>
        <w:t>– Rom. 16:26</w:t>
      </w:r>
    </w:p>
    <w:p w:rsidR="00E75013" w:rsidRDefault="00E75013" w:rsidP="00E75013">
      <w:pPr>
        <w:pStyle w:val="ListParagraph"/>
        <w:numPr>
          <w:ilvl w:val="0"/>
          <w:numId w:val="1"/>
        </w:numPr>
      </w:pPr>
      <w:r>
        <w:t>The Gospel of Jesus Christ has been declared to the nations &amp; believed</w:t>
      </w:r>
      <w:r w:rsidR="00835EE7">
        <w:t xml:space="preserve"> by faith</w:t>
      </w:r>
      <w:r>
        <w:t xml:space="preserve"> – Rom. 16:26 </w:t>
      </w:r>
    </w:p>
    <w:p w:rsidR="00E75013" w:rsidRDefault="00E75013" w:rsidP="00E75013">
      <w:pPr>
        <w:pStyle w:val="ListParagraph"/>
        <w:numPr>
          <w:ilvl w:val="0"/>
          <w:numId w:val="1"/>
        </w:numPr>
      </w:pPr>
      <w:r>
        <w:t xml:space="preserve">Believing the gospel is the first act of obedience – Rom. 16:26 </w:t>
      </w:r>
    </w:p>
    <w:p w:rsidR="00E75013" w:rsidRDefault="00E75013" w:rsidP="00E75013">
      <w:pPr>
        <w:pStyle w:val="ListParagraph"/>
        <w:numPr>
          <w:ilvl w:val="0"/>
          <w:numId w:val="1"/>
        </w:numPr>
      </w:pPr>
      <w:r>
        <w:t>By faith God’s people obey Him – Heb. 11</w:t>
      </w:r>
    </w:p>
    <w:p w:rsidR="00E75013" w:rsidRDefault="00E75013" w:rsidP="00E75013">
      <w:pPr>
        <w:pStyle w:val="ListParagraph"/>
        <w:numPr>
          <w:ilvl w:val="0"/>
          <w:numId w:val="2"/>
        </w:numPr>
      </w:pPr>
      <w:r>
        <w:t xml:space="preserve"> Heb. 11:4 – by faith Abel offered to God a better sacrifice </w:t>
      </w:r>
    </w:p>
    <w:p w:rsidR="00E75013" w:rsidRDefault="00E75013" w:rsidP="00E75013">
      <w:pPr>
        <w:pStyle w:val="ListParagraph"/>
        <w:numPr>
          <w:ilvl w:val="0"/>
          <w:numId w:val="2"/>
        </w:numPr>
      </w:pPr>
      <w:r>
        <w:t xml:space="preserve"> Heb. 11:7 – by faith Noah in reverence to God built an ark </w:t>
      </w:r>
    </w:p>
    <w:p w:rsidR="00E75013" w:rsidRDefault="00E75013" w:rsidP="00E75013">
      <w:pPr>
        <w:pStyle w:val="ListParagraph"/>
        <w:numPr>
          <w:ilvl w:val="0"/>
          <w:numId w:val="2"/>
        </w:numPr>
      </w:pPr>
      <w:r>
        <w:t xml:space="preserve"> Heb. 11:8 – by faith Abraham when he was called obeyed by going not knowing where</w:t>
      </w:r>
    </w:p>
    <w:p w:rsidR="00E75013" w:rsidRDefault="00E75013" w:rsidP="00E75013">
      <w:pPr>
        <w:pStyle w:val="ListParagraph"/>
        <w:numPr>
          <w:ilvl w:val="0"/>
          <w:numId w:val="2"/>
        </w:numPr>
      </w:pPr>
      <w:r>
        <w:t xml:space="preserve"> Heb. 11:17 – by faith Abraham offered up Isaac </w:t>
      </w:r>
    </w:p>
    <w:p w:rsidR="00E75013" w:rsidRDefault="00E75013" w:rsidP="00E75013">
      <w:pPr>
        <w:pStyle w:val="ListParagraph"/>
        <w:numPr>
          <w:ilvl w:val="0"/>
          <w:numId w:val="2"/>
        </w:numPr>
      </w:pPr>
      <w:r>
        <w:t xml:space="preserve"> Heb. 11:27 – by faith Moses left Egypt </w:t>
      </w:r>
    </w:p>
    <w:p w:rsidR="00E75013" w:rsidRDefault="00E75013" w:rsidP="00E75013">
      <w:pPr>
        <w:pStyle w:val="ListParagraph"/>
        <w:numPr>
          <w:ilvl w:val="0"/>
          <w:numId w:val="2"/>
        </w:numPr>
      </w:pPr>
      <w:r>
        <w:t xml:space="preserve"> Heb. 11:28 – by faith Moses kept the Passover </w:t>
      </w:r>
    </w:p>
    <w:p w:rsidR="00E75013" w:rsidRDefault="00E75013" w:rsidP="00E75013">
      <w:pPr>
        <w:pStyle w:val="ListParagraph"/>
        <w:numPr>
          <w:ilvl w:val="0"/>
          <w:numId w:val="2"/>
        </w:numPr>
      </w:pPr>
      <w:r>
        <w:t xml:space="preserve"> Heb. 11:29 – by faith Moses passed through the Red Sea </w:t>
      </w:r>
    </w:p>
    <w:p w:rsidR="00E75013" w:rsidRDefault="00E75013" w:rsidP="00E75013">
      <w:pPr>
        <w:pStyle w:val="ListParagraph"/>
        <w:numPr>
          <w:ilvl w:val="0"/>
          <w:numId w:val="2"/>
        </w:numPr>
      </w:pPr>
      <w:r>
        <w:t xml:space="preserve"> Heb. 11:</w:t>
      </w:r>
      <w:r w:rsidR="009262C4">
        <w:t xml:space="preserve">30 – by faith the walls of Jericho fell down after being encircled for seven days </w:t>
      </w:r>
    </w:p>
    <w:p w:rsidR="009262C4" w:rsidRDefault="009262C4" w:rsidP="00E75013">
      <w:pPr>
        <w:pStyle w:val="ListParagraph"/>
        <w:numPr>
          <w:ilvl w:val="0"/>
          <w:numId w:val="2"/>
        </w:numPr>
      </w:pPr>
      <w:r>
        <w:t xml:space="preserve"> Heb. 11:31 – by faith Rahab welcomed the spies in peace </w:t>
      </w:r>
    </w:p>
    <w:p w:rsidR="009262C4" w:rsidRDefault="009262C4" w:rsidP="009262C4">
      <w:pPr>
        <w:pStyle w:val="ListParagraph"/>
        <w:numPr>
          <w:ilvl w:val="0"/>
          <w:numId w:val="2"/>
        </w:numPr>
      </w:pPr>
      <w:r>
        <w:t xml:space="preserve"> Heb. 11:33 – by faith many others conquered kingdoms, performed acts of righteousness, obtained promises, shut the mouths of lions, quenched the power of fire, escaped the edge of the sword</w:t>
      </w:r>
    </w:p>
    <w:p w:rsidR="009262C4" w:rsidRDefault="009262C4" w:rsidP="009262C4">
      <w:pPr>
        <w:pStyle w:val="ListParagraph"/>
        <w:numPr>
          <w:ilvl w:val="0"/>
          <w:numId w:val="1"/>
        </w:numPr>
      </w:pPr>
      <w:r>
        <w:t xml:space="preserve">Obeying Jesus Christ is believing in Jesus Christ </w:t>
      </w:r>
    </w:p>
    <w:p w:rsidR="009262C4" w:rsidRDefault="009262C4" w:rsidP="009262C4">
      <w:pPr>
        <w:pStyle w:val="ListParagraph"/>
        <w:numPr>
          <w:ilvl w:val="0"/>
          <w:numId w:val="3"/>
        </w:numPr>
      </w:pPr>
      <w:r>
        <w:t xml:space="preserve">1 Pet. 1:2 – according to the foreknowledge of God the Father, by the sanctifying work of the Spirit, </w:t>
      </w:r>
      <w:r w:rsidRPr="00835EE7">
        <w:rPr>
          <w:u w:val="single"/>
        </w:rPr>
        <w:t xml:space="preserve">to obey Jesus Christ </w:t>
      </w:r>
      <w:r>
        <w:t>and be sprinkled with His blood, may grace and peace be yours in the fullest measure.</w:t>
      </w:r>
    </w:p>
    <w:p w:rsidR="009262C4" w:rsidRDefault="009262C4" w:rsidP="009262C4">
      <w:pPr>
        <w:pStyle w:val="ListParagraph"/>
        <w:numPr>
          <w:ilvl w:val="0"/>
          <w:numId w:val="3"/>
        </w:numPr>
      </w:pPr>
      <w:r>
        <w:t xml:space="preserve">John 3:36 – He who believes in the Son has eternal life, but </w:t>
      </w:r>
      <w:r w:rsidRPr="00835EE7">
        <w:rPr>
          <w:u w:val="single"/>
        </w:rPr>
        <w:t>he who does not obey the Son</w:t>
      </w:r>
      <w:r>
        <w:t xml:space="preserve"> will not see life, but the wrath of God abides on him </w:t>
      </w:r>
    </w:p>
    <w:p w:rsidR="009262C4" w:rsidRDefault="009262C4" w:rsidP="009262C4">
      <w:pPr>
        <w:pStyle w:val="ListParagraph"/>
        <w:numPr>
          <w:ilvl w:val="0"/>
          <w:numId w:val="3"/>
        </w:numPr>
      </w:pPr>
      <w:r>
        <w:t xml:space="preserve">Acts 6:7 – the word of God kept on spreading and the number of the disciples continued to increase greatly in Jerusalem, and </w:t>
      </w:r>
      <w:r w:rsidRPr="00835EE7">
        <w:rPr>
          <w:u w:val="single"/>
        </w:rPr>
        <w:t>a great many of the priests were becoming obedient to the faith</w:t>
      </w:r>
      <w:r>
        <w:t>.</w:t>
      </w:r>
    </w:p>
    <w:p w:rsidR="009262C4" w:rsidRDefault="009262C4" w:rsidP="009262C4">
      <w:pPr>
        <w:rPr>
          <w:b/>
          <w:bCs/>
        </w:rPr>
      </w:pPr>
      <w:r>
        <w:rPr>
          <w:b/>
          <w:bCs/>
        </w:rPr>
        <w:t>Things to Remember</w:t>
      </w:r>
    </w:p>
    <w:p w:rsidR="009262C4" w:rsidRDefault="009262C4" w:rsidP="009262C4">
      <w:pPr>
        <w:pStyle w:val="ListParagraph"/>
        <w:numPr>
          <w:ilvl w:val="0"/>
          <w:numId w:val="4"/>
        </w:numPr>
      </w:pPr>
      <w:r>
        <w:t xml:space="preserve">Obedient faith believes the promises of the gospel of Jesus Christ </w:t>
      </w:r>
    </w:p>
    <w:p w:rsidR="009262C4" w:rsidRDefault="009262C4" w:rsidP="009262C4">
      <w:pPr>
        <w:pStyle w:val="ListParagraph"/>
        <w:numPr>
          <w:ilvl w:val="0"/>
          <w:numId w:val="4"/>
        </w:numPr>
      </w:pPr>
      <w:r>
        <w:t>Obedient faith obeys God’s commands</w:t>
      </w:r>
    </w:p>
    <w:p w:rsidR="009262C4" w:rsidRDefault="009262C4" w:rsidP="009262C4">
      <w:pPr>
        <w:pStyle w:val="ListParagraph"/>
        <w:numPr>
          <w:ilvl w:val="0"/>
          <w:numId w:val="4"/>
        </w:numPr>
      </w:pPr>
      <w:r>
        <w:t xml:space="preserve">Trusting God leads to obeying God </w:t>
      </w:r>
    </w:p>
    <w:p w:rsidR="009262C4" w:rsidRDefault="009262C4" w:rsidP="009262C4">
      <w:pPr>
        <w:pStyle w:val="ListParagraph"/>
        <w:numPr>
          <w:ilvl w:val="0"/>
          <w:numId w:val="4"/>
        </w:numPr>
      </w:pPr>
      <w:r>
        <w:t>Obedient faith is a full obedience – Ps. 119:6 – I will not be ashamed when I observe all your commandments</w:t>
      </w:r>
    </w:p>
    <w:p w:rsidR="009262C4" w:rsidRDefault="009262C4" w:rsidP="009262C4">
      <w:pPr>
        <w:pStyle w:val="ListParagraph"/>
        <w:numPr>
          <w:ilvl w:val="0"/>
          <w:numId w:val="4"/>
        </w:numPr>
      </w:pPr>
      <w:r>
        <w:t>Obedient faith obeys only God’s word – Ps. 119:4,5 – You have commanded us to keep your precepts diligently, oh that my ways were directed to keep your statutes</w:t>
      </w:r>
    </w:p>
    <w:p w:rsidR="009262C4" w:rsidRDefault="009262C4" w:rsidP="009262C4">
      <w:pPr>
        <w:pStyle w:val="ListParagraph"/>
        <w:numPr>
          <w:ilvl w:val="0"/>
          <w:numId w:val="4"/>
        </w:numPr>
      </w:pPr>
      <w:r>
        <w:t>Obedient faith grows in obedience – Rev. 2:19 – for I know your work, love and service and faith, and your patience and your works, and the last are more than the first</w:t>
      </w:r>
    </w:p>
    <w:p w:rsidR="009262C4" w:rsidRDefault="009262C4" w:rsidP="009262C4">
      <w:pPr>
        <w:pStyle w:val="ListParagraph"/>
        <w:numPr>
          <w:ilvl w:val="0"/>
          <w:numId w:val="4"/>
        </w:numPr>
      </w:pPr>
      <w:r>
        <w:t>Obedient faith is obedience of a son not a slave – John 8:29 - for I do always those things that please Him</w:t>
      </w:r>
    </w:p>
    <w:p w:rsidR="009262C4" w:rsidRDefault="009262C4" w:rsidP="009262C4">
      <w:pPr>
        <w:pStyle w:val="ListParagraph"/>
        <w:numPr>
          <w:ilvl w:val="0"/>
          <w:numId w:val="4"/>
        </w:numPr>
      </w:pPr>
      <w:r>
        <w:t>Obedient faith blesses others – Rom. 16:19 – for your obedience is come abroad unto all men…</w:t>
      </w:r>
    </w:p>
    <w:p w:rsidR="00962409" w:rsidRDefault="00962409" w:rsidP="00962409">
      <w:pPr>
        <w:pStyle w:val="ListParagraph"/>
      </w:pPr>
    </w:p>
    <w:p w:rsidR="009262C4" w:rsidRDefault="009262C4" w:rsidP="009262C4">
      <w:pPr>
        <w:rPr>
          <w:b/>
          <w:bCs/>
        </w:rPr>
      </w:pPr>
      <w:r>
        <w:rPr>
          <w:b/>
          <w:bCs/>
        </w:rPr>
        <w:t xml:space="preserve">Daily Use </w:t>
      </w:r>
    </w:p>
    <w:p w:rsidR="009262C4" w:rsidRDefault="009262C4" w:rsidP="009262C4">
      <w:pPr>
        <w:pStyle w:val="ListParagraph"/>
        <w:numPr>
          <w:ilvl w:val="0"/>
          <w:numId w:val="5"/>
        </w:numPr>
      </w:pPr>
      <w:r>
        <w:t xml:space="preserve">Believe in the Lord Jesus Christ &amp; be saved </w:t>
      </w:r>
    </w:p>
    <w:p w:rsidR="009262C4" w:rsidRDefault="009262C4" w:rsidP="009262C4">
      <w:pPr>
        <w:pStyle w:val="ListParagraph"/>
        <w:numPr>
          <w:ilvl w:val="0"/>
          <w:numId w:val="5"/>
        </w:numPr>
      </w:pPr>
      <w:r>
        <w:t xml:space="preserve">Trust God’s promises &amp; trust God’s will </w:t>
      </w:r>
    </w:p>
    <w:p w:rsidR="009262C4" w:rsidRDefault="009262C4" w:rsidP="009262C4">
      <w:pPr>
        <w:pStyle w:val="ListParagraph"/>
        <w:numPr>
          <w:ilvl w:val="0"/>
          <w:numId w:val="5"/>
        </w:numPr>
      </w:pPr>
      <w:r>
        <w:t xml:space="preserve">Trust God’s word &amp; do what obey His commands </w:t>
      </w:r>
    </w:p>
    <w:p w:rsidR="009262C4" w:rsidRPr="009262C4" w:rsidRDefault="009262C4" w:rsidP="009262C4">
      <w:pPr>
        <w:pStyle w:val="ListParagraph"/>
        <w:numPr>
          <w:ilvl w:val="0"/>
          <w:numId w:val="5"/>
        </w:numPr>
      </w:pPr>
      <w:r>
        <w:t xml:space="preserve">Trust &amp; obey for there is no other way to be happy in Jesus but to trust &amp; obey! </w:t>
      </w:r>
    </w:p>
    <w:p w:rsidR="009262C4" w:rsidRDefault="009262C4" w:rsidP="009262C4">
      <w:r>
        <w:tab/>
      </w:r>
    </w:p>
    <w:p w:rsidR="00E75013" w:rsidRDefault="00E75013" w:rsidP="00E75013"/>
    <w:sectPr w:rsidR="00E75013" w:rsidSect="00E75013">
      <w:pgSz w:w="12240" w:h="15840"/>
      <w:pgMar w:top="288" w:right="720" w:bottom="720" w:left="28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D63"/>
    <w:multiLevelType w:val="hybridMultilevel"/>
    <w:tmpl w:val="28DE2F74"/>
    <w:lvl w:ilvl="0" w:tplc="D52A2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3A1BF3"/>
    <w:multiLevelType w:val="hybridMultilevel"/>
    <w:tmpl w:val="FE524D9A"/>
    <w:lvl w:ilvl="0" w:tplc="A1524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1519FB"/>
    <w:multiLevelType w:val="hybridMultilevel"/>
    <w:tmpl w:val="1BA0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20E00"/>
    <w:multiLevelType w:val="hybridMultilevel"/>
    <w:tmpl w:val="A91C1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6154C"/>
    <w:multiLevelType w:val="hybridMultilevel"/>
    <w:tmpl w:val="D062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76"/>
    <w:rsid w:val="003E1963"/>
    <w:rsid w:val="00835EE7"/>
    <w:rsid w:val="008D1E76"/>
    <w:rsid w:val="009262C4"/>
    <w:rsid w:val="00962409"/>
    <w:rsid w:val="009E0D42"/>
    <w:rsid w:val="00D75768"/>
    <w:rsid w:val="00E55002"/>
    <w:rsid w:val="00E75013"/>
    <w:rsid w:val="00E92F96"/>
    <w:rsid w:val="00E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E942"/>
  <w15:chartTrackingRefBased/>
  <w15:docId w15:val="{41F90FC4-BF90-004F-B963-D5238699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Martin</cp:lastModifiedBy>
  <cp:revision>7</cp:revision>
  <cp:lastPrinted>2021-02-24T13:41:00Z</cp:lastPrinted>
  <dcterms:created xsi:type="dcterms:W3CDTF">2021-02-23T21:20:00Z</dcterms:created>
  <dcterms:modified xsi:type="dcterms:W3CDTF">2021-02-24T14:35:00Z</dcterms:modified>
</cp:coreProperties>
</file>