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AE10" w14:textId="13F916B9" w:rsidR="00805889" w:rsidRDefault="009A16BD" w:rsidP="009A16BD">
      <w:pPr>
        <w:jc w:val="center"/>
        <w:rPr>
          <w:b/>
          <w:bCs/>
        </w:rPr>
      </w:pPr>
      <w:r>
        <w:rPr>
          <w:b/>
          <w:bCs/>
        </w:rPr>
        <w:t xml:space="preserve">Lamentations 3:22 -23 </w:t>
      </w:r>
    </w:p>
    <w:p w14:paraId="79F3714D" w14:textId="3F7F348E" w:rsidR="009A16BD" w:rsidRDefault="009A16BD" w:rsidP="009A16BD">
      <w:pPr>
        <w:jc w:val="center"/>
        <w:rPr>
          <w:b/>
          <w:bCs/>
        </w:rPr>
      </w:pPr>
      <w:r>
        <w:rPr>
          <w:b/>
          <w:bCs/>
        </w:rPr>
        <w:t xml:space="preserve">God’s faithfulness in our suffering </w:t>
      </w:r>
    </w:p>
    <w:p w14:paraId="0E100A13" w14:textId="77777777" w:rsidR="00136368" w:rsidRDefault="00136368" w:rsidP="009A16BD">
      <w:pPr>
        <w:jc w:val="center"/>
        <w:rPr>
          <w:b/>
          <w:bCs/>
        </w:rPr>
      </w:pPr>
    </w:p>
    <w:p w14:paraId="7929D314" w14:textId="52328180" w:rsidR="009A16BD" w:rsidRPr="00F55CEC" w:rsidRDefault="009A16BD" w:rsidP="00410105">
      <w:pPr>
        <w:jc w:val="center"/>
        <w:rPr>
          <w:b/>
          <w:bCs/>
          <w:i/>
          <w:iCs/>
        </w:rPr>
      </w:pPr>
      <w:r w:rsidRPr="00F55CEC">
        <w:rPr>
          <w:b/>
          <w:bCs/>
          <w:i/>
          <w:iCs/>
        </w:rPr>
        <w:t xml:space="preserve">The Lord’s </w:t>
      </w:r>
      <w:proofErr w:type="spellStart"/>
      <w:r w:rsidRPr="00F55CEC">
        <w:rPr>
          <w:b/>
          <w:bCs/>
          <w:i/>
          <w:iCs/>
        </w:rPr>
        <w:t>lovingkindnesses</w:t>
      </w:r>
      <w:proofErr w:type="spellEnd"/>
      <w:r w:rsidRPr="00F55CEC">
        <w:rPr>
          <w:b/>
          <w:bCs/>
          <w:i/>
          <w:iCs/>
        </w:rPr>
        <w:t xml:space="preserve"> indeed never cease, For His compassions never fail</w:t>
      </w:r>
    </w:p>
    <w:p w14:paraId="44851DC2" w14:textId="769EF286" w:rsidR="009A16BD" w:rsidRPr="00F55CEC" w:rsidRDefault="009A16BD" w:rsidP="00410105">
      <w:pPr>
        <w:jc w:val="center"/>
        <w:rPr>
          <w:b/>
          <w:bCs/>
          <w:i/>
          <w:iCs/>
        </w:rPr>
      </w:pPr>
      <w:r w:rsidRPr="00F55CEC">
        <w:rPr>
          <w:b/>
          <w:bCs/>
          <w:i/>
          <w:iCs/>
        </w:rPr>
        <w:t xml:space="preserve">They are new every morning; Great is Your faithfulness </w:t>
      </w:r>
    </w:p>
    <w:p w14:paraId="4ACAF584" w14:textId="11FE8516" w:rsidR="00410105" w:rsidRDefault="005F3BFD" w:rsidP="005F3BFD">
      <w:pPr>
        <w:rPr>
          <w:u w:val="single"/>
        </w:rPr>
      </w:pPr>
      <w:r w:rsidRPr="005F3BFD">
        <w:rPr>
          <w:u w:val="single"/>
        </w:rPr>
        <w:t xml:space="preserve">How does the believer sorrow &amp; lament in their suffering? </w:t>
      </w:r>
    </w:p>
    <w:p w14:paraId="6FFF49B8" w14:textId="01F443C3" w:rsidR="00F55CEC" w:rsidRDefault="005F3BFD" w:rsidP="005F3BFD">
      <w:pPr>
        <w:rPr>
          <w:u w:val="single"/>
        </w:rPr>
      </w:pPr>
      <w:r>
        <w:rPr>
          <w:u w:val="single"/>
        </w:rPr>
        <w:t>Jeremiah teaches the practice of holy lament in suffering which produces hopefulness in God</w:t>
      </w:r>
      <w:r w:rsidR="00F55CEC">
        <w:rPr>
          <w:u w:val="single"/>
        </w:rPr>
        <w:t>’s great faithfulness</w:t>
      </w:r>
    </w:p>
    <w:p w14:paraId="269BBBC5" w14:textId="77777777" w:rsidR="00136368" w:rsidRPr="005F3BFD" w:rsidRDefault="00136368" w:rsidP="005F3BFD">
      <w:pPr>
        <w:rPr>
          <w:u w:val="single"/>
        </w:rPr>
      </w:pPr>
    </w:p>
    <w:p w14:paraId="7A63E55F" w14:textId="72402A09" w:rsidR="009A16BD" w:rsidRPr="00B41D32" w:rsidRDefault="009A16BD" w:rsidP="00B41D32">
      <w:pPr>
        <w:rPr>
          <w:b/>
          <w:bCs/>
        </w:rPr>
      </w:pPr>
      <w:r w:rsidRPr="00B41D32">
        <w:rPr>
          <w:b/>
          <w:bCs/>
        </w:rPr>
        <w:t xml:space="preserve">Holy lament </w:t>
      </w:r>
      <w:r w:rsidRPr="00B41D32">
        <w:rPr>
          <w:b/>
          <w:bCs/>
          <w:u w:val="single"/>
        </w:rPr>
        <w:t>remembers</w:t>
      </w:r>
      <w:r w:rsidRPr="00B41D32">
        <w:rPr>
          <w:b/>
          <w:bCs/>
        </w:rPr>
        <w:t xml:space="preserve"> God’s faithful</w:t>
      </w:r>
      <w:r w:rsidR="00410105" w:rsidRPr="00B41D32">
        <w:rPr>
          <w:b/>
          <w:bCs/>
        </w:rPr>
        <w:t>ness</w:t>
      </w:r>
      <w:r w:rsidRPr="00B41D32">
        <w:rPr>
          <w:b/>
          <w:bCs/>
        </w:rPr>
        <w:t xml:space="preserve"> in the suffering – 3:21 </w:t>
      </w:r>
    </w:p>
    <w:p w14:paraId="0E5804DE" w14:textId="06740A26" w:rsidR="009A16BD" w:rsidRDefault="009A16BD" w:rsidP="009A16BD">
      <w:pPr>
        <w:rPr>
          <w:i/>
          <w:iCs/>
        </w:rPr>
      </w:pPr>
      <w:r>
        <w:rPr>
          <w:i/>
          <w:iCs/>
        </w:rPr>
        <w:t xml:space="preserve">This I recall to my mind, therefore I have hope </w:t>
      </w:r>
    </w:p>
    <w:p w14:paraId="2CB5FE84" w14:textId="2CCFB777" w:rsidR="009A16BD" w:rsidRDefault="00F63C0F" w:rsidP="009A16BD">
      <w:pPr>
        <w:pStyle w:val="ListParagraph"/>
        <w:numPr>
          <w:ilvl w:val="0"/>
          <w:numId w:val="1"/>
        </w:numPr>
      </w:pPr>
      <w:r>
        <w:t>Unbelievers</w:t>
      </w:r>
      <w:r w:rsidR="009A16BD">
        <w:t xml:space="preserve"> </w:t>
      </w:r>
      <w:r w:rsidR="009A16BD" w:rsidRPr="00B7743D">
        <w:rPr>
          <w:u w:val="single"/>
        </w:rPr>
        <w:t>set their minds on their sufferings</w:t>
      </w:r>
      <w:r w:rsidR="009A16BD">
        <w:t xml:space="preserve"> </w:t>
      </w:r>
      <w:r w:rsidR="00D825A5">
        <w:t xml:space="preserve">– </w:t>
      </w:r>
      <w:r w:rsidR="00D825A5" w:rsidRPr="00D825A5">
        <w:rPr>
          <w:b/>
          <w:bCs/>
        </w:rPr>
        <w:t>hopelessness</w:t>
      </w:r>
    </w:p>
    <w:p w14:paraId="5EA49521" w14:textId="360A9FCE" w:rsidR="009A16BD" w:rsidRDefault="00F63C0F" w:rsidP="009A16BD">
      <w:pPr>
        <w:pStyle w:val="ListParagraph"/>
        <w:numPr>
          <w:ilvl w:val="0"/>
          <w:numId w:val="1"/>
        </w:numPr>
      </w:pPr>
      <w:r>
        <w:t>Believers</w:t>
      </w:r>
      <w:r w:rsidR="009A16BD">
        <w:t xml:space="preserve"> </w:t>
      </w:r>
      <w:r w:rsidR="009A16BD" w:rsidRPr="00B7743D">
        <w:rPr>
          <w:u w:val="single"/>
        </w:rPr>
        <w:t>recall God’s faithfulness in their suffering</w:t>
      </w:r>
      <w:r w:rsidR="009A16BD">
        <w:t xml:space="preserve"> </w:t>
      </w:r>
      <w:r w:rsidR="00D825A5">
        <w:t xml:space="preserve">– </w:t>
      </w:r>
      <w:r w:rsidR="00D825A5" w:rsidRPr="00D825A5">
        <w:rPr>
          <w:b/>
          <w:bCs/>
        </w:rPr>
        <w:t xml:space="preserve">hopeful </w:t>
      </w:r>
    </w:p>
    <w:p w14:paraId="2AA0CD49" w14:textId="16158765" w:rsidR="009A16BD" w:rsidRDefault="00410105" w:rsidP="009A16BD">
      <w:pPr>
        <w:rPr>
          <w:b/>
          <w:bCs/>
        </w:rPr>
      </w:pPr>
      <w:r>
        <w:rPr>
          <w:b/>
          <w:bCs/>
        </w:rPr>
        <w:t xml:space="preserve">Holy lament </w:t>
      </w:r>
      <w:r w:rsidRPr="00410105">
        <w:rPr>
          <w:b/>
          <w:bCs/>
          <w:u w:val="single"/>
        </w:rPr>
        <w:t>trusts</w:t>
      </w:r>
      <w:r>
        <w:rPr>
          <w:b/>
          <w:bCs/>
        </w:rPr>
        <w:t xml:space="preserve"> in God’s faithfulness in the suffering – 3:22 -23 </w:t>
      </w:r>
    </w:p>
    <w:p w14:paraId="5CB2BE2E" w14:textId="0E36ED1A" w:rsidR="00410105" w:rsidRDefault="00410105" w:rsidP="00410105">
      <w:pPr>
        <w:pStyle w:val="ListParagraph"/>
        <w:numPr>
          <w:ilvl w:val="0"/>
          <w:numId w:val="2"/>
        </w:numPr>
      </w:pPr>
      <w:r>
        <w:t xml:space="preserve">God’s </w:t>
      </w:r>
      <w:proofErr w:type="spellStart"/>
      <w:r>
        <w:t>lovingkindnesses</w:t>
      </w:r>
      <w:proofErr w:type="spellEnd"/>
      <w:r>
        <w:t xml:space="preserve"> </w:t>
      </w:r>
      <w:r w:rsidRPr="00D825A5">
        <w:rPr>
          <w:u w:val="single"/>
        </w:rPr>
        <w:t>never cease</w:t>
      </w:r>
      <w:r>
        <w:t xml:space="preserve"> </w:t>
      </w:r>
    </w:p>
    <w:p w14:paraId="58EB4271" w14:textId="739FC637" w:rsidR="00410105" w:rsidRDefault="00410105" w:rsidP="00410105">
      <w:pPr>
        <w:pStyle w:val="ListParagraph"/>
        <w:numPr>
          <w:ilvl w:val="0"/>
          <w:numId w:val="2"/>
        </w:numPr>
      </w:pPr>
      <w:r>
        <w:t xml:space="preserve">God’s compassions </w:t>
      </w:r>
      <w:r w:rsidRPr="00D825A5">
        <w:rPr>
          <w:u w:val="single"/>
        </w:rPr>
        <w:t>never fail</w:t>
      </w:r>
      <w:r>
        <w:t xml:space="preserve"> </w:t>
      </w:r>
    </w:p>
    <w:p w14:paraId="53843253" w14:textId="5602C60F" w:rsidR="00410105" w:rsidRDefault="00410105" w:rsidP="00410105">
      <w:pPr>
        <w:pStyle w:val="ListParagraph"/>
        <w:numPr>
          <w:ilvl w:val="0"/>
          <w:numId w:val="2"/>
        </w:numPr>
      </w:pPr>
      <w:r>
        <w:t xml:space="preserve">God’s love &amp; compassion are </w:t>
      </w:r>
      <w:r w:rsidRPr="00D825A5">
        <w:rPr>
          <w:u w:val="single"/>
        </w:rPr>
        <w:t>new every morning</w:t>
      </w:r>
      <w:r>
        <w:t xml:space="preserve"> </w:t>
      </w:r>
    </w:p>
    <w:p w14:paraId="0FEFDBFB" w14:textId="2A2EDCB4" w:rsidR="00102551" w:rsidRPr="00102551" w:rsidRDefault="00D825A5" w:rsidP="00D825A5">
      <w:pPr>
        <w:rPr>
          <w:i/>
          <w:iCs/>
        </w:rPr>
      </w:pPr>
      <w:r>
        <w:t xml:space="preserve">Deut. 7:9 - </w:t>
      </w:r>
      <w:r w:rsidRPr="00D825A5">
        <w:rPr>
          <w:i/>
          <w:iCs/>
        </w:rPr>
        <w:t xml:space="preserve">know therefore that the Lord your God, He is God, </w:t>
      </w:r>
      <w:r w:rsidRPr="00B7743D">
        <w:rPr>
          <w:i/>
          <w:iCs/>
          <w:u w:val="single"/>
        </w:rPr>
        <w:t>the faithful God</w:t>
      </w:r>
      <w:r w:rsidRPr="00D825A5">
        <w:rPr>
          <w:i/>
          <w:iCs/>
        </w:rPr>
        <w:t xml:space="preserve">, who keeps His covenant and His lovingkindness </w:t>
      </w:r>
      <w:r w:rsidRPr="00B7743D">
        <w:rPr>
          <w:i/>
          <w:iCs/>
          <w:u w:val="single"/>
        </w:rPr>
        <w:t>to a thousandth generation with those who love Him and keep His commandments, but repays those who hate Him to their faces</w:t>
      </w:r>
      <w:r w:rsidRPr="00D825A5">
        <w:rPr>
          <w:i/>
          <w:iCs/>
        </w:rPr>
        <w:t xml:space="preserve">, to destroy them, He will not delay with him who hates Him, He will repay to his face. </w:t>
      </w:r>
    </w:p>
    <w:p w14:paraId="1E9E5801" w14:textId="0E7EDA09" w:rsidR="00410105" w:rsidRDefault="00410105" w:rsidP="00410105">
      <w:pPr>
        <w:rPr>
          <w:b/>
          <w:bCs/>
        </w:rPr>
      </w:pPr>
      <w:r>
        <w:rPr>
          <w:b/>
          <w:bCs/>
        </w:rPr>
        <w:t xml:space="preserve">Holy lament </w:t>
      </w:r>
      <w:r w:rsidRPr="00410105">
        <w:rPr>
          <w:b/>
          <w:bCs/>
          <w:u w:val="single"/>
        </w:rPr>
        <w:t>hopes</w:t>
      </w:r>
      <w:r>
        <w:rPr>
          <w:b/>
          <w:bCs/>
        </w:rPr>
        <w:t xml:space="preserve"> in God’s faithfulness in the suffering – 3:24 </w:t>
      </w:r>
    </w:p>
    <w:p w14:paraId="22A724FF" w14:textId="06FDD7F4" w:rsidR="00366E40" w:rsidRDefault="00410105" w:rsidP="00410105">
      <w:pPr>
        <w:rPr>
          <w:i/>
          <w:iCs/>
        </w:rPr>
      </w:pPr>
      <w:r>
        <w:rPr>
          <w:i/>
          <w:iCs/>
        </w:rPr>
        <w:t xml:space="preserve">The Lord is my portion, says my soul, Therefore I have hope in Him </w:t>
      </w:r>
    </w:p>
    <w:p w14:paraId="6B6AA112" w14:textId="1E510C30" w:rsidR="00366E40" w:rsidRPr="00B7743D" w:rsidRDefault="00366E40" w:rsidP="00366E40">
      <w:pPr>
        <w:pStyle w:val="ListParagraph"/>
        <w:numPr>
          <w:ilvl w:val="0"/>
          <w:numId w:val="3"/>
        </w:numPr>
        <w:rPr>
          <w:u w:val="single"/>
        </w:rPr>
      </w:pPr>
      <w:r w:rsidRPr="00B7743D">
        <w:rPr>
          <w:u w:val="single"/>
        </w:rPr>
        <w:t xml:space="preserve">Hope in God’s faithfulness produces confident expectation of God’s help in the suffering </w:t>
      </w:r>
    </w:p>
    <w:p w14:paraId="264D475C" w14:textId="10E45CFF" w:rsidR="00366E40" w:rsidRDefault="00366E40" w:rsidP="00366E40">
      <w:pPr>
        <w:rPr>
          <w:b/>
          <w:bCs/>
        </w:rPr>
      </w:pPr>
      <w:r>
        <w:rPr>
          <w:b/>
          <w:bCs/>
        </w:rPr>
        <w:t xml:space="preserve">Consider: </w:t>
      </w:r>
      <w:r>
        <w:rPr>
          <w:b/>
          <w:bCs/>
          <w:i/>
          <w:iCs/>
        </w:rPr>
        <w:t xml:space="preserve"> </w:t>
      </w:r>
      <w:r>
        <w:rPr>
          <w:b/>
          <w:bCs/>
        </w:rPr>
        <w:t xml:space="preserve">In your suffering do you focus only on the pain &amp; troubles? </w:t>
      </w:r>
    </w:p>
    <w:p w14:paraId="0670D38E" w14:textId="2433EB56" w:rsidR="00D825A5" w:rsidRDefault="00366E40" w:rsidP="00366E40">
      <w:pPr>
        <w:rPr>
          <w:b/>
          <w:bCs/>
        </w:rPr>
      </w:pPr>
      <w:r>
        <w:rPr>
          <w:b/>
          <w:bCs/>
        </w:rPr>
        <w:tab/>
        <w:t xml:space="preserve">      Is your mind </w:t>
      </w:r>
      <w:r w:rsidR="00D825A5">
        <w:rPr>
          <w:b/>
          <w:bCs/>
        </w:rPr>
        <w:t xml:space="preserve">able to consider God’s faithfulness in your pain? </w:t>
      </w:r>
    </w:p>
    <w:p w14:paraId="6A8E6834" w14:textId="131267E2" w:rsidR="005F3BFD" w:rsidRDefault="00D825A5" w:rsidP="005F3BFD">
      <w:r>
        <w:rPr>
          <w:b/>
          <w:bCs/>
        </w:rPr>
        <w:t xml:space="preserve">Holy lament </w:t>
      </w:r>
      <w:r w:rsidR="005F3BFD">
        <w:rPr>
          <w:b/>
          <w:bCs/>
          <w:u w:val="single"/>
        </w:rPr>
        <w:t>rests</w:t>
      </w:r>
      <w:r w:rsidR="005F3BFD">
        <w:rPr>
          <w:b/>
          <w:bCs/>
        </w:rPr>
        <w:t xml:space="preserve"> in </w:t>
      </w:r>
      <w:r w:rsidRPr="00D825A5">
        <w:rPr>
          <w:b/>
          <w:bCs/>
        </w:rPr>
        <w:t>the faithfulness of Jesus Christ</w:t>
      </w:r>
      <w:r w:rsidR="00376E85">
        <w:rPr>
          <w:b/>
          <w:bCs/>
        </w:rPr>
        <w:t xml:space="preserve"> in the suffering</w:t>
      </w:r>
      <w:r>
        <w:rPr>
          <w:b/>
          <w:bCs/>
        </w:rPr>
        <w:t xml:space="preserve"> </w:t>
      </w:r>
      <w:r w:rsidR="005F3BFD">
        <w:rPr>
          <w:b/>
          <w:bCs/>
        </w:rPr>
        <w:t xml:space="preserve">– Heb. 2:17 – 18 </w:t>
      </w:r>
    </w:p>
    <w:p w14:paraId="2FE74450" w14:textId="50A17A67" w:rsidR="005F3BFD" w:rsidRDefault="005F3BFD" w:rsidP="005F3BFD">
      <w:pPr>
        <w:rPr>
          <w:i/>
          <w:iCs/>
        </w:rPr>
      </w:pPr>
      <w:r w:rsidRPr="005F3BFD">
        <w:rPr>
          <w:i/>
          <w:iCs/>
        </w:rPr>
        <w:t>T</w:t>
      </w:r>
      <w:r w:rsidRPr="005F3BFD">
        <w:rPr>
          <w:i/>
          <w:iCs/>
        </w:rPr>
        <w:t>herefore</w:t>
      </w:r>
      <w:r w:rsidRPr="005F3BFD">
        <w:rPr>
          <w:i/>
          <w:iCs/>
        </w:rPr>
        <w:t>,</w:t>
      </w:r>
      <w:r w:rsidRPr="005F3BFD">
        <w:rPr>
          <w:i/>
          <w:iCs/>
        </w:rPr>
        <w:t xml:space="preserve"> he had to be made like His brethren in all things, so that He might become a merciful and faithful high priest in things pertaining to God, to make propitiation for the sins of the people. </w:t>
      </w:r>
      <w:r w:rsidRPr="005F3BFD">
        <w:rPr>
          <w:i/>
          <w:iCs/>
        </w:rPr>
        <w:t>For since He Himself was tempted in that which He has suffered, He is able to come to the aid of those who are tempted</w:t>
      </w:r>
    </w:p>
    <w:p w14:paraId="5DE18FB7" w14:textId="4BD7ECD7" w:rsidR="00F63C0F" w:rsidRDefault="00F63C0F" w:rsidP="00F63C0F">
      <w:pPr>
        <w:pStyle w:val="ListParagraph"/>
        <w:numPr>
          <w:ilvl w:val="0"/>
          <w:numId w:val="5"/>
        </w:numPr>
      </w:pPr>
      <w:r>
        <w:t xml:space="preserve">The Lord Jesus Christ became a man </w:t>
      </w:r>
    </w:p>
    <w:p w14:paraId="35A5DFDB" w14:textId="629F92B4" w:rsidR="00F63C0F" w:rsidRDefault="00F63C0F" w:rsidP="00F63C0F">
      <w:pPr>
        <w:pStyle w:val="ListParagraph"/>
        <w:numPr>
          <w:ilvl w:val="0"/>
          <w:numId w:val="5"/>
        </w:numPr>
      </w:pPr>
      <w:r>
        <w:t xml:space="preserve">The Lord Jesus Christ was tempted as He suffered </w:t>
      </w:r>
    </w:p>
    <w:p w14:paraId="1ECBE254" w14:textId="6B915C47" w:rsidR="00F63C0F" w:rsidRDefault="00F63C0F" w:rsidP="00F63C0F">
      <w:pPr>
        <w:pStyle w:val="ListParagraph"/>
        <w:numPr>
          <w:ilvl w:val="0"/>
          <w:numId w:val="5"/>
        </w:numPr>
      </w:pPr>
      <w:r>
        <w:t xml:space="preserve">The Lord Jesus Christ suffered death as the innocent one for the guilty ones </w:t>
      </w:r>
    </w:p>
    <w:p w14:paraId="428E0069" w14:textId="5CA5CB10" w:rsidR="00F63C0F" w:rsidRDefault="00F63C0F" w:rsidP="00F63C0F">
      <w:pPr>
        <w:pStyle w:val="ListParagraph"/>
        <w:numPr>
          <w:ilvl w:val="0"/>
          <w:numId w:val="5"/>
        </w:numPr>
      </w:pPr>
      <w:r>
        <w:t xml:space="preserve">The Lord Jesus Christ is able to come to </w:t>
      </w:r>
      <w:r w:rsidR="001C6A97">
        <w:t xml:space="preserve">the </w:t>
      </w:r>
      <w:r>
        <w:t>aid of those who are tempted &amp; suffering</w:t>
      </w:r>
    </w:p>
    <w:p w14:paraId="79BF487B" w14:textId="0C73C079" w:rsidR="00136368" w:rsidRDefault="00F63C0F" w:rsidP="00136368">
      <w:pPr>
        <w:pStyle w:val="ListParagraph"/>
        <w:numPr>
          <w:ilvl w:val="0"/>
          <w:numId w:val="5"/>
        </w:numPr>
      </w:pPr>
      <w:r>
        <w:t>The Lord Jesus Christ is a merciful &amp; faithful high priest for tempted suffering believers</w:t>
      </w:r>
    </w:p>
    <w:p w14:paraId="54765FEA" w14:textId="77777777" w:rsidR="00D61A07" w:rsidRDefault="00F63C0F" w:rsidP="00D61A07">
      <w:pPr>
        <w:rPr>
          <w:b/>
          <w:bCs/>
        </w:rPr>
      </w:pPr>
      <w:r>
        <w:rPr>
          <w:b/>
          <w:bCs/>
        </w:rPr>
        <w:t>Consider:</w:t>
      </w:r>
    </w:p>
    <w:p w14:paraId="017EF6A9" w14:textId="72CBE6AE" w:rsidR="00F63C0F" w:rsidRDefault="00F63C0F" w:rsidP="00D61A07">
      <w:pPr>
        <w:pStyle w:val="ListParagraph"/>
        <w:numPr>
          <w:ilvl w:val="0"/>
          <w:numId w:val="6"/>
        </w:numPr>
      </w:pPr>
      <w:r w:rsidRPr="00D61A07">
        <w:t xml:space="preserve">Jesus Christ </w:t>
      </w:r>
      <w:r w:rsidRPr="00D61A07">
        <w:rPr>
          <w:u w:val="single"/>
        </w:rPr>
        <w:t>learned to obey God</w:t>
      </w:r>
      <w:r w:rsidRPr="00D61A07">
        <w:t xml:space="preserve"> from the things He suffered </w:t>
      </w:r>
      <w:r w:rsidR="00136368">
        <w:t>- b</w:t>
      </w:r>
      <w:r w:rsidRPr="00D61A07">
        <w:t xml:space="preserve">elievers </w:t>
      </w:r>
      <w:r w:rsidR="00D61A07" w:rsidRPr="00136368">
        <w:rPr>
          <w:u w:val="single"/>
        </w:rPr>
        <w:t xml:space="preserve">must obey God </w:t>
      </w:r>
      <w:r w:rsidR="00D61A07" w:rsidRPr="00D61A07">
        <w:t>in their</w:t>
      </w:r>
      <w:r w:rsidRPr="00D61A07">
        <w:t xml:space="preserve"> sufferings </w:t>
      </w:r>
    </w:p>
    <w:p w14:paraId="62AE43A3" w14:textId="544C57E2" w:rsidR="00D61A07" w:rsidRDefault="00D61A07" w:rsidP="00D61A07">
      <w:pPr>
        <w:rPr>
          <w:i/>
          <w:iCs/>
        </w:rPr>
      </w:pPr>
      <w:r>
        <w:tab/>
        <w:t xml:space="preserve">       Heb. 5:8 – </w:t>
      </w:r>
      <w:r>
        <w:rPr>
          <w:i/>
          <w:iCs/>
        </w:rPr>
        <w:t>although He was a Son, He learned obedience from the things He suffered</w:t>
      </w:r>
    </w:p>
    <w:p w14:paraId="0F2C3AA5" w14:textId="76DA2227" w:rsidR="00D61A07" w:rsidRPr="00136368" w:rsidRDefault="00D61A07" w:rsidP="00136368">
      <w:pPr>
        <w:pStyle w:val="ListParagraph"/>
        <w:numPr>
          <w:ilvl w:val="0"/>
          <w:numId w:val="6"/>
        </w:numPr>
        <w:rPr>
          <w:i/>
          <w:iCs/>
          <w:u w:val="single"/>
        </w:rPr>
      </w:pPr>
      <w:r w:rsidRPr="00D61A07">
        <w:t xml:space="preserve">Jesus Christ </w:t>
      </w:r>
      <w:r w:rsidRPr="00D61A07">
        <w:rPr>
          <w:u w:val="single"/>
        </w:rPr>
        <w:t>was faithful to God</w:t>
      </w:r>
      <w:r w:rsidRPr="00D61A07">
        <w:t xml:space="preserve"> in His life of suffering – believers must be </w:t>
      </w:r>
      <w:r w:rsidRPr="00136368">
        <w:rPr>
          <w:u w:val="single"/>
        </w:rPr>
        <w:t>faithful to</w:t>
      </w:r>
    </w:p>
    <w:p w14:paraId="31FDA1C6" w14:textId="3BE2659D" w:rsidR="00D61A07" w:rsidRDefault="00D61A07" w:rsidP="00D61A07">
      <w:pPr>
        <w:ind w:firstLine="720"/>
      </w:pPr>
      <w:r w:rsidRPr="00136368">
        <w:t xml:space="preserve">       </w:t>
      </w:r>
      <w:r w:rsidRPr="00136368">
        <w:rPr>
          <w:u w:val="single"/>
        </w:rPr>
        <w:t>God</w:t>
      </w:r>
      <w:r w:rsidRPr="00D61A07">
        <w:t xml:space="preserve"> in their suffering </w:t>
      </w:r>
    </w:p>
    <w:p w14:paraId="77610B34" w14:textId="7636CD12" w:rsidR="00D61A07" w:rsidRPr="00D61A07" w:rsidRDefault="00D61A07" w:rsidP="00D61A07">
      <w:pPr>
        <w:ind w:firstLine="720"/>
        <w:rPr>
          <w:i/>
          <w:iCs/>
        </w:rPr>
      </w:pPr>
      <w:r>
        <w:t xml:space="preserve">       Heb. 3:6 – </w:t>
      </w:r>
      <w:r>
        <w:rPr>
          <w:i/>
          <w:iCs/>
        </w:rPr>
        <w:t>but Christ was faithful as a Son over His house…</w:t>
      </w:r>
    </w:p>
    <w:p w14:paraId="404B3237" w14:textId="029FD36A" w:rsidR="00D61A07" w:rsidRPr="00D61A07" w:rsidRDefault="00F63C0F" w:rsidP="00D61A07">
      <w:pPr>
        <w:pStyle w:val="ListParagraph"/>
        <w:numPr>
          <w:ilvl w:val="0"/>
          <w:numId w:val="6"/>
        </w:numPr>
      </w:pPr>
      <w:r w:rsidRPr="00D61A07">
        <w:t xml:space="preserve">Jesus Christ in His sufferings </w:t>
      </w:r>
      <w:r w:rsidR="00D61A07" w:rsidRPr="00D61A07">
        <w:t xml:space="preserve">became </w:t>
      </w:r>
      <w:r w:rsidR="00D61A07" w:rsidRPr="00D61A07">
        <w:rPr>
          <w:u w:val="single"/>
        </w:rPr>
        <w:t>the example of how to trust God</w:t>
      </w:r>
      <w:r w:rsidR="00D61A07" w:rsidRPr="00D61A07">
        <w:t xml:space="preserve"> in His </w:t>
      </w:r>
    </w:p>
    <w:p w14:paraId="118A0C15" w14:textId="1F52C35F" w:rsidR="00D61A07" w:rsidRPr="00D61A07" w:rsidRDefault="00D61A07" w:rsidP="00136368">
      <w:pPr>
        <w:ind w:left="720"/>
      </w:pPr>
      <w:r w:rsidRPr="00D61A07">
        <w:t xml:space="preserve">     </w:t>
      </w:r>
      <w:r w:rsidR="00136368">
        <w:t xml:space="preserve">  </w:t>
      </w:r>
      <w:r w:rsidRPr="00D61A07">
        <w:t xml:space="preserve">sufferings </w:t>
      </w:r>
      <w:r w:rsidR="00136368">
        <w:t>- b</w:t>
      </w:r>
      <w:r w:rsidRPr="00D61A07">
        <w:t xml:space="preserve">elievers </w:t>
      </w:r>
      <w:r w:rsidRPr="00136368">
        <w:rPr>
          <w:u w:val="single"/>
        </w:rPr>
        <w:t>must trust God</w:t>
      </w:r>
      <w:r w:rsidRPr="00D61A07">
        <w:t xml:space="preserve"> in their sufferings</w:t>
      </w:r>
    </w:p>
    <w:p w14:paraId="70D7B4AF" w14:textId="77777777" w:rsidR="00F63C0F" w:rsidRPr="00D61A07" w:rsidRDefault="00F63C0F" w:rsidP="00F63C0F">
      <w:pPr>
        <w:ind w:left="720"/>
        <w:rPr>
          <w:i/>
          <w:iCs/>
        </w:rPr>
      </w:pPr>
      <w:r w:rsidRPr="00D61A07">
        <w:t xml:space="preserve">     1 Pet. 2:21 – 23 – </w:t>
      </w:r>
      <w:r w:rsidRPr="00D61A07">
        <w:rPr>
          <w:i/>
          <w:iCs/>
        </w:rPr>
        <w:t xml:space="preserve">who committed no sin, nor was any deceit found in His mouth, and </w:t>
      </w:r>
    </w:p>
    <w:p w14:paraId="26585831" w14:textId="77777777" w:rsidR="00F63C0F" w:rsidRDefault="00F63C0F" w:rsidP="00F63C0F">
      <w:pPr>
        <w:ind w:left="720"/>
        <w:rPr>
          <w:i/>
          <w:iCs/>
        </w:rPr>
      </w:pPr>
      <w:r>
        <w:rPr>
          <w:b/>
          <w:bCs/>
        </w:rPr>
        <w:t xml:space="preserve">     </w:t>
      </w:r>
      <w:r>
        <w:rPr>
          <w:i/>
          <w:iCs/>
        </w:rPr>
        <w:t xml:space="preserve">while being reviled, He did not revile in return, while suffering, He uttered no threats, </w:t>
      </w:r>
    </w:p>
    <w:p w14:paraId="50A7DAEF" w14:textId="1C6FE48D" w:rsidR="00A46988" w:rsidRDefault="00F63C0F" w:rsidP="00A46988">
      <w:pPr>
        <w:ind w:left="720"/>
        <w:rPr>
          <w:i/>
          <w:iCs/>
        </w:rPr>
      </w:pPr>
      <w:r>
        <w:rPr>
          <w:i/>
          <w:iCs/>
        </w:rPr>
        <w:t xml:space="preserve">     but kept entrusting Himself to Him who judges righteously…</w:t>
      </w:r>
      <w:r w:rsidR="00A46988">
        <w:rPr>
          <w:i/>
          <w:iCs/>
        </w:rPr>
        <w:t xml:space="preserve"> </w:t>
      </w:r>
    </w:p>
    <w:p w14:paraId="2B3C4FF5" w14:textId="35043BF9" w:rsidR="00D61A07" w:rsidRDefault="00102551" w:rsidP="00136368">
      <w:pPr>
        <w:rPr>
          <w:b/>
          <w:bCs/>
          <w:i/>
          <w:iCs/>
        </w:rPr>
      </w:pPr>
      <w:r>
        <w:rPr>
          <w:b/>
          <w:bCs/>
          <w:i/>
          <w:iCs/>
        </w:rPr>
        <w:t>Holy lament</w:t>
      </w:r>
      <w:r w:rsidR="00136368">
        <w:rPr>
          <w:b/>
          <w:bCs/>
          <w:i/>
          <w:iCs/>
        </w:rPr>
        <w:t xml:space="preserve"> </w:t>
      </w:r>
      <w:r w:rsidR="00136368">
        <w:rPr>
          <w:b/>
          <w:bCs/>
          <w:i/>
          <w:iCs/>
          <w:u w:val="single"/>
        </w:rPr>
        <w:t>lives on</w:t>
      </w:r>
      <w:r w:rsidR="00136368">
        <w:rPr>
          <w:b/>
          <w:bCs/>
          <w:i/>
          <w:iCs/>
        </w:rPr>
        <w:t xml:space="preserve"> the promises of God in the suffering</w:t>
      </w:r>
    </w:p>
    <w:p w14:paraId="1DCAE280" w14:textId="20D369CD" w:rsidR="00136368" w:rsidRDefault="00136368" w:rsidP="00136368">
      <w:pPr>
        <w:pStyle w:val="ListParagraph"/>
        <w:numPr>
          <w:ilvl w:val="0"/>
          <w:numId w:val="7"/>
        </w:numPr>
        <w:rPr>
          <w:i/>
          <w:iCs/>
        </w:rPr>
      </w:pPr>
      <w:r w:rsidRPr="005A7893">
        <w:rPr>
          <w:u w:val="single"/>
        </w:rPr>
        <w:t xml:space="preserve">God is faithful to </w:t>
      </w:r>
      <w:r w:rsidR="00102551" w:rsidRPr="005A7893">
        <w:rPr>
          <w:u w:val="single"/>
        </w:rPr>
        <w:t>help</w:t>
      </w:r>
      <w:r w:rsidRPr="005A7893">
        <w:rPr>
          <w:u w:val="single"/>
        </w:rPr>
        <w:t xml:space="preserve"> us </w:t>
      </w:r>
      <w:r w:rsidR="00102551" w:rsidRPr="005A7893">
        <w:rPr>
          <w:u w:val="single"/>
        </w:rPr>
        <w:t>in our sufferings with a way of escape</w:t>
      </w:r>
      <w:r w:rsidR="00102551">
        <w:rPr>
          <w:i/>
          <w:iCs/>
        </w:rPr>
        <w:t xml:space="preserve"> </w:t>
      </w:r>
      <w:r>
        <w:rPr>
          <w:i/>
          <w:iCs/>
        </w:rPr>
        <w:t xml:space="preserve">  </w:t>
      </w:r>
      <w:r>
        <w:rPr>
          <w:i/>
          <w:iCs/>
        </w:rPr>
        <w:tab/>
        <w:t xml:space="preserve">            </w:t>
      </w:r>
      <w:r w:rsidR="00102551">
        <w:rPr>
          <w:i/>
          <w:iCs/>
        </w:rPr>
        <w:t xml:space="preserve">                          </w:t>
      </w:r>
      <w:r>
        <w:rPr>
          <w:i/>
          <w:iCs/>
        </w:rPr>
        <w:t xml:space="preserve">1 Cor. 10:13 </w:t>
      </w:r>
      <w:r w:rsidR="003D4735">
        <w:rPr>
          <w:i/>
          <w:iCs/>
        </w:rPr>
        <w:t xml:space="preserve">– no temptation has overtaken you but such as is common to man, and God is faithful, who will not allow you to be tempted beyond what you are able, but with the temptation will provide the way of escape also, so that you will be able to endure it. </w:t>
      </w:r>
    </w:p>
    <w:p w14:paraId="5B2CD5EE" w14:textId="39102B5B" w:rsidR="00136368" w:rsidRPr="005A7893" w:rsidRDefault="00136368" w:rsidP="00136368">
      <w:pPr>
        <w:pStyle w:val="ListParagraph"/>
        <w:numPr>
          <w:ilvl w:val="0"/>
          <w:numId w:val="7"/>
        </w:numPr>
        <w:rPr>
          <w:u w:val="single"/>
        </w:rPr>
      </w:pPr>
      <w:r w:rsidRPr="005A7893">
        <w:rPr>
          <w:u w:val="single"/>
        </w:rPr>
        <w:t xml:space="preserve">God is faithful </w:t>
      </w:r>
      <w:r w:rsidR="00102551" w:rsidRPr="005A7893">
        <w:rPr>
          <w:u w:val="single"/>
        </w:rPr>
        <w:t xml:space="preserve">to </w:t>
      </w:r>
      <w:r w:rsidRPr="005A7893">
        <w:rPr>
          <w:u w:val="single"/>
        </w:rPr>
        <w:t xml:space="preserve">sustain us in our sufferings because of our relationship to Jesus </w:t>
      </w:r>
      <w:proofErr w:type="spellStart"/>
      <w:r w:rsidRPr="005A7893">
        <w:rPr>
          <w:u w:val="single"/>
        </w:rPr>
        <w:t xml:space="preserve">Christ </w:t>
      </w:r>
      <w:proofErr w:type="spellEnd"/>
    </w:p>
    <w:p w14:paraId="52208BD0" w14:textId="0C3601F3" w:rsidR="00136368" w:rsidRPr="005A7893" w:rsidRDefault="00136368" w:rsidP="00136368">
      <w:pPr>
        <w:pStyle w:val="ListParagraph"/>
        <w:rPr>
          <w:i/>
          <w:iCs/>
        </w:rPr>
      </w:pPr>
      <w:r>
        <w:rPr>
          <w:i/>
          <w:iCs/>
        </w:rPr>
        <w:t xml:space="preserve">1 Cor. 1:9 </w:t>
      </w:r>
      <w:r w:rsidR="005A7893">
        <w:rPr>
          <w:i/>
          <w:iCs/>
        </w:rPr>
        <w:t xml:space="preserve">– God is faithful, through whom you were called into fellowship with His Son, Jesus Christ our Lord </w:t>
      </w:r>
    </w:p>
    <w:p w14:paraId="7D787CB5" w14:textId="68B6AA18" w:rsidR="00136368" w:rsidRPr="005A7893" w:rsidRDefault="00136368" w:rsidP="00136368">
      <w:pPr>
        <w:pStyle w:val="ListParagraph"/>
        <w:numPr>
          <w:ilvl w:val="0"/>
          <w:numId w:val="7"/>
        </w:numPr>
        <w:rPr>
          <w:u w:val="single"/>
        </w:rPr>
      </w:pPr>
      <w:r w:rsidRPr="005A7893">
        <w:rPr>
          <w:u w:val="single"/>
        </w:rPr>
        <w:t xml:space="preserve">God is faithful </w:t>
      </w:r>
      <w:r w:rsidR="00102551" w:rsidRPr="005A7893">
        <w:rPr>
          <w:u w:val="single"/>
        </w:rPr>
        <w:t xml:space="preserve">to </w:t>
      </w:r>
      <w:r w:rsidRPr="005A7893">
        <w:rPr>
          <w:u w:val="single"/>
        </w:rPr>
        <w:t xml:space="preserve">preserve us in our sufferings until the Lord Jesus comes again </w:t>
      </w:r>
    </w:p>
    <w:p w14:paraId="38E5DC58" w14:textId="1356131B" w:rsidR="00102551" w:rsidRPr="005A7893" w:rsidRDefault="00136368" w:rsidP="00102551">
      <w:pPr>
        <w:pStyle w:val="ListParagraph"/>
        <w:rPr>
          <w:i/>
          <w:iCs/>
        </w:rPr>
      </w:pPr>
      <w:r>
        <w:t>1 Thess. 5:23 -24</w:t>
      </w:r>
      <w:r w:rsidR="005A7893">
        <w:t xml:space="preserve"> – </w:t>
      </w:r>
      <w:r w:rsidR="005A7893">
        <w:rPr>
          <w:i/>
          <w:iCs/>
        </w:rPr>
        <w:t>may the God of peace Himself sanctify you entirely, &amp; may your spirit &amp; soul &amp; body be preserved complete, without blame at the coming of our Lord Jesus Christ. Faithful is He who calls you, and He also will bring it to pass</w:t>
      </w:r>
    </w:p>
    <w:p w14:paraId="308E61F2" w14:textId="0251B47C" w:rsidR="00136368" w:rsidRPr="005A7893" w:rsidRDefault="00102551" w:rsidP="00136368">
      <w:pPr>
        <w:pStyle w:val="ListParagraph"/>
        <w:numPr>
          <w:ilvl w:val="0"/>
          <w:numId w:val="7"/>
        </w:numPr>
        <w:rPr>
          <w:u w:val="single"/>
        </w:rPr>
      </w:pPr>
      <w:r w:rsidRPr="005A7893">
        <w:rPr>
          <w:u w:val="single"/>
        </w:rPr>
        <w:t xml:space="preserve">God is faithful to protect us in our sufferings from the evil one   </w:t>
      </w:r>
    </w:p>
    <w:p w14:paraId="0381D168" w14:textId="3CC6185E" w:rsidR="00102551" w:rsidRPr="005A7893" w:rsidRDefault="00102551" w:rsidP="00102551">
      <w:pPr>
        <w:pStyle w:val="ListParagraph"/>
        <w:rPr>
          <w:i/>
          <w:iCs/>
        </w:rPr>
      </w:pPr>
      <w:r>
        <w:t xml:space="preserve">2 Thess. 3:3 </w:t>
      </w:r>
      <w:r w:rsidR="005A7893">
        <w:t xml:space="preserve">– </w:t>
      </w:r>
      <w:r w:rsidR="005A7893">
        <w:rPr>
          <w:i/>
          <w:iCs/>
        </w:rPr>
        <w:t>the Lord is faithful, and He will strengthen and protect you from the evil one</w:t>
      </w:r>
    </w:p>
    <w:p w14:paraId="1B5246E4" w14:textId="1050CCC7" w:rsidR="00102551" w:rsidRPr="005A7893" w:rsidRDefault="00102551" w:rsidP="00102551">
      <w:pPr>
        <w:pStyle w:val="ListParagraph"/>
        <w:numPr>
          <w:ilvl w:val="0"/>
          <w:numId w:val="7"/>
        </w:numPr>
        <w:rPr>
          <w:u w:val="single"/>
        </w:rPr>
      </w:pPr>
      <w:r w:rsidRPr="005A7893">
        <w:rPr>
          <w:u w:val="single"/>
        </w:rPr>
        <w:t xml:space="preserve">God is faithful </w:t>
      </w:r>
      <w:r w:rsidR="00A46988" w:rsidRPr="005A7893">
        <w:rPr>
          <w:u w:val="single"/>
        </w:rPr>
        <w:t>to</w:t>
      </w:r>
      <w:r w:rsidRPr="005A7893">
        <w:rPr>
          <w:u w:val="single"/>
        </w:rPr>
        <w:t xml:space="preserve"> </w:t>
      </w:r>
      <w:r w:rsidR="00A46988" w:rsidRPr="005A7893">
        <w:rPr>
          <w:u w:val="single"/>
        </w:rPr>
        <w:t>His</w:t>
      </w:r>
      <w:r w:rsidRPr="005A7893">
        <w:rPr>
          <w:u w:val="single"/>
        </w:rPr>
        <w:t xml:space="preserve"> promises in our sufferings </w:t>
      </w:r>
    </w:p>
    <w:p w14:paraId="2AF72486" w14:textId="38D5C02C" w:rsidR="00102551" w:rsidRPr="005A7893" w:rsidRDefault="00A46988" w:rsidP="00102551">
      <w:pPr>
        <w:pStyle w:val="ListParagraph"/>
        <w:rPr>
          <w:i/>
          <w:iCs/>
        </w:rPr>
      </w:pPr>
      <w:r>
        <w:t xml:space="preserve">Heb. 10:23 </w:t>
      </w:r>
      <w:r w:rsidR="005A7893">
        <w:t xml:space="preserve">– </w:t>
      </w:r>
      <w:r w:rsidR="005A7893">
        <w:rPr>
          <w:i/>
          <w:iCs/>
        </w:rPr>
        <w:t xml:space="preserve">let us hold fast the confession of our hope without wavering, for He who promised is faithful </w:t>
      </w:r>
    </w:p>
    <w:p w14:paraId="750D6139" w14:textId="38B43E54" w:rsidR="00A46988" w:rsidRPr="005A7893" w:rsidRDefault="00A46988" w:rsidP="00102551">
      <w:pPr>
        <w:pStyle w:val="ListParagraph"/>
        <w:rPr>
          <w:i/>
          <w:iCs/>
        </w:rPr>
      </w:pPr>
      <w:r>
        <w:t>Heb. 11:11</w:t>
      </w:r>
      <w:r w:rsidR="005A7893">
        <w:t xml:space="preserve"> – </w:t>
      </w:r>
      <w:r w:rsidR="005A7893">
        <w:rPr>
          <w:i/>
          <w:iCs/>
        </w:rPr>
        <w:t>by faith Sarah herself received ability to conceive, even beyond the proper time of life, since she considered Him faithful who had promised.</w:t>
      </w:r>
    </w:p>
    <w:p w14:paraId="4BF535A5" w14:textId="4A6509C7" w:rsidR="00A46988" w:rsidRPr="005A7893" w:rsidRDefault="00A46988" w:rsidP="00A46988">
      <w:pPr>
        <w:pStyle w:val="ListParagraph"/>
        <w:numPr>
          <w:ilvl w:val="0"/>
          <w:numId w:val="7"/>
        </w:numPr>
        <w:rPr>
          <w:u w:val="single"/>
        </w:rPr>
      </w:pPr>
      <w:r w:rsidRPr="005A7893">
        <w:rPr>
          <w:u w:val="single"/>
        </w:rPr>
        <w:t xml:space="preserve">God is faithful to forgive us in our sufferings </w:t>
      </w:r>
    </w:p>
    <w:p w14:paraId="2134E598" w14:textId="5986FB71" w:rsidR="00A46988" w:rsidRPr="005A7893" w:rsidRDefault="00A46988" w:rsidP="00A46988">
      <w:pPr>
        <w:pStyle w:val="ListParagraph"/>
        <w:rPr>
          <w:i/>
          <w:iCs/>
        </w:rPr>
      </w:pPr>
      <w:r>
        <w:t xml:space="preserve">1 John 1:9 </w:t>
      </w:r>
      <w:r w:rsidR="005A7893">
        <w:t xml:space="preserve">– </w:t>
      </w:r>
      <w:r w:rsidR="005A7893">
        <w:rPr>
          <w:i/>
          <w:iCs/>
        </w:rPr>
        <w:t xml:space="preserve">if we confess our sins, He is faithful and just to forgive us our sins, &amp; to cleanse us from all unrighteousness </w:t>
      </w:r>
    </w:p>
    <w:p w14:paraId="372F3933" w14:textId="7E8F37E9" w:rsidR="00A46988" w:rsidRDefault="00A46988" w:rsidP="00A46988">
      <w:pPr>
        <w:rPr>
          <w:b/>
          <w:bCs/>
        </w:rPr>
      </w:pPr>
      <w:r>
        <w:rPr>
          <w:b/>
          <w:bCs/>
        </w:rPr>
        <w:t xml:space="preserve">Things to Remember &amp; Do </w:t>
      </w:r>
    </w:p>
    <w:p w14:paraId="5760F056" w14:textId="74542D74" w:rsidR="00A46988" w:rsidRDefault="00A46988" w:rsidP="00A46988">
      <w:pPr>
        <w:pStyle w:val="ListParagraph"/>
        <w:numPr>
          <w:ilvl w:val="0"/>
          <w:numId w:val="8"/>
        </w:numPr>
        <w:rPr>
          <w:b/>
          <w:bCs/>
          <w:u w:val="single"/>
        </w:rPr>
      </w:pPr>
      <w:r w:rsidRPr="009D5828">
        <w:rPr>
          <w:b/>
          <w:bCs/>
          <w:u w:val="single"/>
        </w:rPr>
        <w:t>God’s great faithfulness is greater than your sufferings</w:t>
      </w:r>
    </w:p>
    <w:p w14:paraId="5C60A730" w14:textId="4D598014" w:rsidR="009D5828" w:rsidRDefault="009D5828" w:rsidP="00A46988">
      <w:pPr>
        <w:pStyle w:val="ListParagraph"/>
        <w:numPr>
          <w:ilvl w:val="0"/>
          <w:numId w:val="8"/>
        </w:numPr>
        <w:rPr>
          <w:b/>
          <w:bCs/>
          <w:u w:val="single"/>
        </w:rPr>
      </w:pPr>
      <w:r>
        <w:rPr>
          <w:b/>
          <w:bCs/>
          <w:u w:val="single"/>
        </w:rPr>
        <w:t xml:space="preserve">God is greatly faithful in great sufferings </w:t>
      </w:r>
    </w:p>
    <w:p w14:paraId="7D9365EA" w14:textId="4F84E247" w:rsidR="009D5828" w:rsidRDefault="009D5828" w:rsidP="00A46988">
      <w:pPr>
        <w:pStyle w:val="ListParagraph"/>
        <w:numPr>
          <w:ilvl w:val="0"/>
          <w:numId w:val="8"/>
        </w:numPr>
        <w:rPr>
          <w:b/>
          <w:bCs/>
          <w:u w:val="single"/>
        </w:rPr>
      </w:pPr>
      <w:r>
        <w:rPr>
          <w:b/>
          <w:bCs/>
          <w:u w:val="single"/>
        </w:rPr>
        <w:t>Great sufferings bring us to the Lord Jesus Christ – the Faithful One</w:t>
      </w:r>
    </w:p>
    <w:p w14:paraId="37E98B45" w14:textId="5477E888" w:rsidR="001C6A97" w:rsidRDefault="001C6A97" w:rsidP="00A46988">
      <w:pPr>
        <w:pStyle w:val="ListParagraph"/>
        <w:numPr>
          <w:ilvl w:val="0"/>
          <w:numId w:val="8"/>
        </w:numPr>
        <w:rPr>
          <w:b/>
          <w:bCs/>
          <w:u w:val="single"/>
        </w:rPr>
      </w:pPr>
      <w:r>
        <w:rPr>
          <w:b/>
          <w:bCs/>
          <w:u w:val="single"/>
        </w:rPr>
        <w:t>God’s great and precious promise</w:t>
      </w:r>
      <w:r w:rsidR="0098324C">
        <w:rPr>
          <w:b/>
          <w:bCs/>
          <w:u w:val="single"/>
        </w:rPr>
        <w:t>s</w:t>
      </w:r>
      <w:r>
        <w:rPr>
          <w:b/>
          <w:bCs/>
          <w:u w:val="single"/>
        </w:rPr>
        <w:t xml:space="preserve"> encourage us in great sufferings </w:t>
      </w:r>
    </w:p>
    <w:p w14:paraId="09B6BE3C" w14:textId="501C7A44" w:rsidR="001C6A97" w:rsidRPr="001C6A97" w:rsidRDefault="001C6A97" w:rsidP="001C6A97">
      <w:pPr>
        <w:pStyle w:val="ListParagraph"/>
        <w:rPr>
          <w:i/>
          <w:iCs/>
        </w:rPr>
      </w:pPr>
      <w:r>
        <w:t xml:space="preserve">2 Pet. 1:4 – </w:t>
      </w:r>
      <w:r>
        <w:rPr>
          <w:i/>
          <w:iCs/>
        </w:rPr>
        <w:t xml:space="preserve">He has granted to us His precious and magnificent promises, so that by them you may become partakers of the divine nature, having escaped the corruption that is in the world by lust. </w:t>
      </w:r>
    </w:p>
    <w:p w14:paraId="5475F63F" w14:textId="4E50908A" w:rsidR="00A46988" w:rsidRPr="009D5828" w:rsidRDefault="00A46988" w:rsidP="00A46988">
      <w:pPr>
        <w:pStyle w:val="ListParagraph"/>
        <w:numPr>
          <w:ilvl w:val="0"/>
          <w:numId w:val="8"/>
        </w:numPr>
        <w:rPr>
          <w:b/>
          <w:bCs/>
          <w:u w:val="single"/>
        </w:rPr>
      </w:pPr>
      <w:r w:rsidRPr="009D5828">
        <w:rPr>
          <w:b/>
          <w:bCs/>
          <w:u w:val="single"/>
        </w:rPr>
        <w:t xml:space="preserve">Jesus Christ our </w:t>
      </w:r>
      <w:r w:rsidR="008322C3" w:rsidRPr="009D5828">
        <w:rPr>
          <w:b/>
          <w:bCs/>
          <w:u w:val="single"/>
        </w:rPr>
        <w:t xml:space="preserve">Great </w:t>
      </w:r>
      <w:r w:rsidRPr="009D5828">
        <w:rPr>
          <w:b/>
          <w:bCs/>
          <w:u w:val="single"/>
        </w:rPr>
        <w:t xml:space="preserve">High Priest is faithful to help you in your sufferings </w:t>
      </w:r>
    </w:p>
    <w:p w14:paraId="03C5E251" w14:textId="4219D6D9" w:rsidR="008322C3" w:rsidRPr="008322C3" w:rsidRDefault="008322C3" w:rsidP="008322C3">
      <w:pPr>
        <w:pStyle w:val="ListParagraph"/>
        <w:rPr>
          <w:i/>
          <w:iCs/>
        </w:rPr>
      </w:pPr>
      <w:r>
        <w:t xml:space="preserve">Heb. 4:14 -16 – </w:t>
      </w:r>
      <w:r>
        <w:rPr>
          <w:i/>
          <w:iCs/>
        </w:rPr>
        <w:t xml:space="preserve">since we have a great high priest who has passed through the heavens, Jesus the Son of God, let us hold fast our confession. For we do not have a high priest who cannot sympathize with our weaknesses, but </w:t>
      </w:r>
      <w:proofErr w:type="gramStart"/>
      <w:r>
        <w:rPr>
          <w:i/>
          <w:iCs/>
        </w:rPr>
        <w:t>One</w:t>
      </w:r>
      <w:proofErr w:type="gramEnd"/>
      <w:r>
        <w:rPr>
          <w:i/>
          <w:iCs/>
        </w:rPr>
        <w:t xml:space="preserve"> who has been tempted in all things as we are, yet without sin. Therefore</w:t>
      </w:r>
      <w:r w:rsidR="009D5828">
        <w:rPr>
          <w:i/>
          <w:iCs/>
        </w:rPr>
        <w:t>,</w:t>
      </w:r>
      <w:r>
        <w:rPr>
          <w:i/>
          <w:iCs/>
        </w:rPr>
        <w:t xml:space="preserve"> let us draw near with confidence to the throne of grace, so that we may receive mercy and find grace to help in time of need.</w:t>
      </w:r>
    </w:p>
    <w:p w14:paraId="54996C79" w14:textId="115DED8B" w:rsidR="00A46988" w:rsidRPr="009D5828" w:rsidRDefault="00A46988" w:rsidP="00A46988">
      <w:pPr>
        <w:pStyle w:val="ListParagraph"/>
        <w:numPr>
          <w:ilvl w:val="0"/>
          <w:numId w:val="8"/>
        </w:numPr>
        <w:rPr>
          <w:b/>
          <w:bCs/>
          <w:u w:val="single"/>
        </w:rPr>
      </w:pPr>
      <w:r w:rsidRPr="009D5828">
        <w:rPr>
          <w:b/>
          <w:bCs/>
          <w:u w:val="single"/>
        </w:rPr>
        <w:t xml:space="preserve">Glorify God in your sufferings </w:t>
      </w:r>
    </w:p>
    <w:p w14:paraId="5B6E95A8" w14:textId="0A3A5F44" w:rsidR="00A46988" w:rsidRDefault="00A46988" w:rsidP="00A46988">
      <w:pPr>
        <w:pStyle w:val="ListParagraph"/>
        <w:rPr>
          <w:i/>
          <w:iCs/>
        </w:rPr>
      </w:pPr>
      <w:r>
        <w:t xml:space="preserve">1 Thess. 5:16 -18 – </w:t>
      </w:r>
      <w:r>
        <w:rPr>
          <w:i/>
          <w:iCs/>
        </w:rPr>
        <w:t>rejoice always, pray without ceasing, in everything give thanks, for this is God’s will for you in Christ Jesus</w:t>
      </w:r>
    </w:p>
    <w:p w14:paraId="7C656E38" w14:textId="649BAC45" w:rsidR="00F55CEC" w:rsidRDefault="00F55CEC" w:rsidP="00F55CEC">
      <w:pPr>
        <w:rPr>
          <w:b/>
          <w:bCs/>
        </w:rPr>
      </w:pPr>
      <w:r>
        <w:rPr>
          <w:b/>
          <w:bCs/>
        </w:rPr>
        <w:t xml:space="preserve">Great is Your faithfulness! </w:t>
      </w:r>
    </w:p>
    <w:p w14:paraId="432CBE84" w14:textId="52719EE3" w:rsidR="00F55CEC" w:rsidRPr="00F55CEC" w:rsidRDefault="00F55CEC" w:rsidP="00F55CEC">
      <w:pPr>
        <w:rPr>
          <w:b/>
          <w:bCs/>
        </w:rPr>
      </w:pPr>
      <w:r>
        <w:rPr>
          <w:b/>
          <w:bCs/>
        </w:rPr>
        <w:t xml:space="preserve">To the praise of the glory of His grace! The Lord is near to the door! Come Lord Jesus! </w:t>
      </w:r>
    </w:p>
    <w:p w14:paraId="769E3A3E" w14:textId="77777777" w:rsidR="00F63C0F" w:rsidRPr="00F63C0F" w:rsidRDefault="00F63C0F" w:rsidP="00F63C0F">
      <w:pPr>
        <w:rPr>
          <w:b/>
          <w:bCs/>
        </w:rPr>
      </w:pPr>
    </w:p>
    <w:p w14:paraId="7773CA55" w14:textId="77777777" w:rsidR="00F63C0F" w:rsidRPr="00F63C0F" w:rsidRDefault="00F63C0F" w:rsidP="00F63C0F">
      <w:pPr>
        <w:pStyle w:val="ListParagraph"/>
      </w:pPr>
    </w:p>
    <w:p w14:paraId="590A5F82" w14:textId="1CB7E135" w:rsidR="005F3BFD" w:rsidRPr="005F3BFD" w:rsidRDefault="005F3BFD" w:rsidP="005F3BFD"/>
    <w:sectPr w:rsidR="005F3BFD" w:rsidRPr="005F3BFD" w:rsidSect="0013636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F5E"/>
    <w:multiLevelType w:val="hybridMultilevel"/>
    <w:tmpl w:val="4694F0E0"/>
    <w:lvl w:ilvl="0" w:tplc="500656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15951"/>
    <w:multiLevelType w:val="hybridMultilevel"/>
    <w:tmpl w:val="C74A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6E86"/>
    <w:multiLevelType w:val="hybridMultilevel"/>
    <w:tmpl w:val="4C42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93EE0"/>
    <w:multiLevelType w:val="hybridMultilevel"/>
    <w:tmpl w:val="9530E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C576F"/>
    <w:multiLevelType w:val="hybridMultilevel"/>
    <w:tmpl w:val="CD56F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227F6"/>
    <w:multiLevelType w:val="hybridMultilevel"/>
    <w:tmpl w:val="F7C00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21D83"/>
    <w:multiLevelType w:val="hybridMultilevel"/>
    <w:tmpl w:val="C2B0948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A22C4"/>
    <w:multiLevelType w:val="hybridMultilevel"/>
    <w:tmpl w:val="E7403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91F4F"/>
    <w:multiLevelType w:val="hybridMultilevel"/>
    <w:tmpl w:val="886AB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22749">
    <w:abstractNumId w:val="4"/>
  </w:num>
  <w:num w:numId="2" w16cid:durableId="399254338">
    <w:abstractNumId w:val="3"/>
  </w:num>
  <w:num w:numId="3" w16cid:durableId="1733235785">
    <w:abstractNumId w:val="7"/>
  </w:num>
  <w:num w:numId="4" w16cid:durableId="990212319">
    <w:abstractNumId w:val="6"/>
  </w:num>
  <w:num w:numId="5" w16cid:durableId="247007368">
    <w:abstractNumId w:val="5"/>
  </w:num>
  <w:num w:numId="6" w16cid:durableId="91241573">
    <w:abstractNumId w:val="0"/>
  </w:num>
  <w:num w:numId="7" w16cid:durableId="2000503763">
    <w:abstractNumId w:val="8"/>
  </w:num>
  <w:num w:numId="8" w16cid:durableId="1643925641">
    <w:abstractNumId w:val="1"/>
  </w:num>
  <w:num w:numId="9" w16cid:durableId="349338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BD"/>
    <w:rsid w:val="00102551"/>
    <w:rsid w:val="00136368"/>
    <w:rsid w:val="001C6A97"/>
    <w:rsid w:val="00366E40"/>
    <w:rsid w:val="00376E85"/>
    <w:rsid w:val="003D4735"/>
    <w:rsid w:val="00410105"/>
    <w:rsid w:val="005A7893"/>
    <w:rsid w:val="005F3BFD"/>
    <w:rsid w:val="00805889"/>
    <w:rsid w:val="008322C3"/>
    <w:rsid w:val="0098324C"/>
    <w:rsid w:val="009A16BD"/>
    <w:rsid w:val="009D5828"/>
    <w:rsid w:val="00A46988"/>
    <w:rsid w:val="00B41D32"/>
    <w:rsid w:val="00B7743D"/>
    <w:rsid w:val="00D61A07"/>
    <w:rsid w:val="00D825A5"/>
    <w:rsid w:val="00F55CEC"/>
    <w:rsid w:val="00F6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084584"/>
  <w15:chartTrackingRefBased/>
  <w15:docId w15:val="{4B6CE86F-7DF8-8341-87B7-8F6B427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9</cp:revision>
  <cp:lastPrinted>2022-12-14T16:13:00Z</cp:lastPrinted>
  <dcterms:created xsi:type="dcterms:W3CDTF">2022-12-14T14:09:00Z</dcterms:created>
  <dcterms:modified xsi:type="dcterms:W3CDTF">2022-12-14T16:12:00Z</dcterms:modified>
</cp:coreProperties>
</file>