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D1255" w14:textId="70C7C54B" w:rsidR="00A773AF" w:rsidRDefault="003162B1" w:rsidP="003162B1">
      <w:pPr>
        <w:jc w:val="center"/>
        <w:rPr>
          <w:b/>
          <w:bCs/>
        </w:rPr>
      </w:pPr>
      <w:r w:rsidRPr="008428F8">
        <w:rPr>
          <w:b/>
          <w:bCs/>
        </w:rPr>
        <w:t>Hope In God – Heb. 6: 18 -20</w:t>
      </w:r>
    </w:p>
    <w:p w14:paraId="1016E599" w14:textId="77777777" w:rsidR="004B283B" w:rsidRDefault="004B283B" w:rsidP="004B283B">
      <w:pPr>
        <w:rPr>
          <w:b/>
          <w:bCs/>
        </w:rPr>
      </w:pPr>
      <w:r>
        <w:rPr>
          <w:b/>
          <w:bCs/>
        </w:rPr>
        <w:t xml:space="preserve">Review: </w:t>
      </w:r>
    </w:p>
    <w:p w14:paraId="244D827F" w14:textId="1B504254" w:rsidR="004B283B" w:rsidRDefault="004B283B" w:rsidP="004B283B">
      <w:r>
        <w:t xml:space="preserve">I hope in God because </w:t>
      </w:r>
      <w:r w:rsidRPr="00586AC2">
        <w:rPr>
          <w:u w:val="single"/>
        </w:rPr>
        <w:t>I am born again</w:t>
      </w:r>
      <w:r>
        <w:t xml:space="preserve"> 1 Pet 1</w:t>
      </w:r>
      <w:r w:rsidR="00586AC2">
        <w:t>;</w:t>
      </w:r>
      <w:r w:rsidR="009E495A">
        <w:t xml:space="preserve"> </w:t>
      </w:r>
      <w:r>
        <w:t xml:space="preserve">I hope in God </w:t>
      </w:r>
      <w:r w:rsidRPr="00586AC2">
        <w:rPr>
          <w:u w:val="single"/>
        </w:rPr>
        <w:t>because of my trials</w:t>
      </w:r>
      <w:r>
        <w:t xml:space="preserve"> Rom 5</w:t>
      </w:r>
    </w:p>
    <w:p w14:paraId="3AE8CD40" w14:textId="4FC005C1" w:rsidR="004B283B" w:rsidRPr="004B283B" w:rsidRDefault="004B283B" w:rsidP="004B283B">
      <w:r>
        <w:t xml:space="preserve">I hope in God because </w:t>
      </w:r>
      <w:r w:rsidRPr="00586AC2">
        <w:rPr>
          <w:u w:val="single"/>
        </w:rPr>
        <w:t>of God’s promises</w:t>
      </w:r>
      <w:r>
        <w:t xml:space="preserve"> Heb 10</w:t>
      </w:r>
      <w:r w:rsidR="00586AC2">
        <w:t xml:space="preserve">; </w:t>
      </w:r>
      <w:r>
        <w:t xml:space="preserve">I hope in God because </w:t>
      </w:r>
      <w:r w:rsidRPr="00586AC2">
        <w:rPr>
          <w:u w:val="single"/>
        </w:rPr>
        <w:t>of God’s Word</w:t>
      </w:r>
      <w:r>
        <w:t xml:space="preserve"> Rom 15</w:t>
      </w:r>
    </w:p>
    <w:p w14:paraId="090FD475" w14:textId="4C406900" w:rsidR="004C4B3B" w:rsidRDefault="00C046D8" w:rsidP="00C046D8">
      <w:pPr>
        <w:rPr>
          <w:b/>
          <w:bCs/>
        </w:rPr>
      </w:pPr>
      <w:r>
        <w:rPr>
          <w:b/>
          <w:bCs/>
        </w:rPr>
        <w:t>Focal Truth: I hope in God because Jesus Christ my high priest is alive in heaven</w:t>
      </w:r>
    </w:p>
    <w:p w14:paraId="27CB33CB" w14:textId="1D19379B" w:rsidR="00586AC2" w:rsidRPr="00586AC2" w:rsidRDefault="00586AC2" w:rsidP="00C046D8">
      <w:r>
        <w:t xml:space="preserve">Paul encourages – 6:11 show same diligence as to realize the full assurance of hope firm until the end, so that you will not be sluggish, but imitators of those who through faith and patience inherit the promises </w:t>
      </w:r>
    </w:p>
    <w:p w14:paraId="2183589D" w14:textId="62B62E50" w:rsidR="008428F8" w:rsidRDefault="008428F8" w:rsidP="00C046D8">
      <w:pPr>
        <w:rPr>
          <w:b/>
          <w:bCs/>
        </w:rPr>
      </w:pPr>
      <w:r>
        <w:rPr>
          <w:b/>
          <w:bCs/>
        </w:rPr>
        <w:t>Observations</w:t>
      </w:r>
    </w:p>
    <w:p w14:paraId="021BA93B" w14:textId="2FF7F7F2" w:rsidR="008428F8" w:rsidRDefault="008428F8" w:rsidP="008428F8">
      <w:pPr>
        <w:pStyle w:val="ListParagraph"/>
        <w:numPr>
          <w:ilvl w:val="0"/>
          <w:numId w:val="1"/>
        </w:numPr>
        <w:rPr>
          <w:b/>
          <w:bCs/>
        </w:rPr>
      </w:pPr>
      <w:r>
        <w:rPr>
          <w:b/>
          <w:bCs/>
        </w:rPr>
        <w:t xml:space="preserve">I hope in God because </w:t>
      </w:r>
      <w:r w:rsidRPr="0083469F">
        <w:rPr>
          <w:b/>
          <w:bCs/>
          <w:u w:val="single"/>
        </w:rPr>
        <w:t>He has given His unchangeable promise &amp; oath</w:t>
      </w:r>
      <w:r>
        <w:rPr>
          <w:b/>
          <w:bCs/>
        </w:rPr>
        <w:t xml:space="preserve"> regarding my salvation – 6:18</w:t>
      </w:r>
    </w:p>
    <w:p w14:paraId="56EFCAD1" w14:textId="1E642EA9" w:rsidR="00D47DF3" w:rsidRPr="00D47DF3" w:rsidRDefault="00D47DF3" w:rsidP="00D47DF3">
      <w:pPr>
        <w:pStyle w:val="ListParagraph"/>
        <w:rPr>
          <w:i/>
          <w:iCs/>
        </w:rPr>
      </w:pPr>
      <w:r>
        <w:rPr>
          <w:i/>
          <w:iCs/>
        </w:rPr>
        <w:t>So that</w:t>
      </w:r>
      <w:r w:rsidR="005E4A91">
        <w:rPr>
          <w:i/>
          <w:iCs/>
        </w:rPr>
        <w:t xml:space="preserve"> by</w:t>
      </w:r>
      <w:r>
        <w:rPr>
          <w:i/>
          <w:iCs/>
        </w:rPr>
        <w:t xml:space="preserve"> two unchangeable things in which it is impossible for God to lie, we</w:t>
      </w:r>
      <w:r w:rsidR="0008664D">
        <w:rPr>
          <w:i/>
          <w:iCs/>
        </w:rPr>
        <w:t xml:space="preserve"> who</w:t>
      </w:r>
      <w:r>
        <w:rPr>
          <w:i/>
          <w:iCs/>
        </w:rPr>
        <w:t xml:space="preserve"> have taken refuge would have strong encouragement to take hold of the hope set before us</w:t>
      </w:r>
    </w:p>
    <w:p w14:paraId="632071EB" w14:textId="1E1A8878" w:rsidR="009C790B" w:rsidRPr="009C790B" w:rsidRDefault="008428F8" w:rsidP="009C790B">
      <w:pPr>
        <w:pStyle w:val="ListParagraph"/>
        <w:rPr>
          <w:u w:val="single"/>
        </w:rPr>
      </w:pPr>
      <w:r w:rsidRPr="009C790B">
        <w:rPr>
          <w:u w:val="single"/>
        </w:rPr>
        <w:t xml:space="preserve">God’s promise &amp; oath to Abraham </w:t>
      </w:r>
      <w:r w:rsidR="005D244E">
        <w:rPr>
          <w:u w:val="single"/>
        </w:rPr>
        <w:t>&amp; the heirs of the promise</w:t>
      </w:r>
      <w:r w:rsidRPr="009C790B">
        <w:rPr>
          <w:u w:val="single"/>
        </w:rPr>
        <w:t xml:space="preserve">: </w:t>
      </w:r>
      <w:r w:rsidR="001D17A1" w:rsidRPr="009C790B">
        <w:rPr>
          <w:u w:val="single"/>
        </w:rPr>
        <w:t xml:space="preserve">6:13 </w:t>
      </w:r>
      <w:r w:rsidR="009C790B" w:rsidRPr="009C790B">
        <w:rPr>
          <w:u w:val="single"/>
        </w:rPr>
        <w:t>–</w:t>
      </w:r>
      <w:r w:rsidR="001D17A1" w:rsidRPr="009C790B">
        <w:rPr>
          <w:u w:val="single"/>
        </w:rPr>
        <w:t xml:space="preserve"> 15</w:t>
      </w:r>
    </w:p>
    <w:p w14:paraId="0DB3DC9E" w14:textId="0C305981" w:rsidR="009C790B" w:rsidRDefault="009C790B" w:rsidP="009C790B">
      <w:pPr>
        <w:pStyle w:val="ListParagraph"/>
      </w:pPr>
      <w:r>
        <w:t xml:space="preserve">      6:13 - when God made a promise to Abraham…He swore by himself </w:t>
      </w:r>
    </w:p>
    <w:p w14:paraId="241DCFFB" w14:textId="142CFB6B" w:rsidR="009C790B" w:rsidRDefault="009C790B" w:rsidP="008428F8">
      <w:pPr>
        <w:pStyle w:val="ListParagraph"/>
      </w:pPr>
      <w:r>
        <w:t xml:space="preserve">      6:14 – I will surely bless you and I will multiply you </w:t>
      </w:r>
    </w:p>
    <w:p w14:paraId="1CB60127" w14:textId="2FB256BB" w:rsidR="009C790B" w:rsidRPr="008428F8" w:rsidRDefault="009C790B" w:rsidP="008428F8">
      <w:pPr>
        <w:pStyle w:val="ListParagraph"/>
      </w:pPr>
      <w:r>
        <w:t xml:space="preserve">      6:15 – so having patiently waited he obtained the promise </w:t>
      </w:r>
    </w:p>
    <w:p w14:paraId="3BB72A60" w14:textId="77777777" w:rsidR="004B283B" w:rsidRPr="004B283B" w:rsidRDefault="008428F8" w:rsidP="00764AED">
      <w:pPr>
        <w:pStyle w:val="ListParagraph"/>
        <w:numPr>
          <w:ilvl w:val="0"/>
          <w:numId w:val="2"/>
        </w:numPr>
        <w:rPr>
          <w:u w:val="single"/>
        </w:rPr>
      </w:pPr>
      <w:r w:rsidRPr="008428F8">
        <w:rPr>
          <w:u w:val="single"/>
        </w:rPr>
        <w:t xml:space="preserve">God’s promise &amp; oath are unchangeable </w:t>
      </w:r>
      <w:r w:rsidR="002E06B6">
        <w:rPr>
          <w:u w:val="single"/>
        </w:rPr>
        <w:t xml:space="preserve">– I wait hopefully to obtain the promise of </w:t>
      </w:r>
      <w:r w:rsidR="002E06B6" w:rsidRPr="00764AED">
        <w:t>heaven</w:t>
      </w:r>
      <w:r w:rsidR="00764AED">
        <w:t xml:space="preserve"> </w:t>
      </w:r>
    </w:p>
    <w:p w14:paraId="60F74ED8" w14:textId="4174DFB6" w:rsidR="00764AED" w:rsidRPr="00764AED" w:rsidRDefault="00764AED" w:rsidP="004B283B">
      <w:pPr>
        <w:pStyle w:val="ListParagraph"/>
        <w:ind w:left="1080"/>
        <w:rPr>
          <w:u w:val="single"/>
        </w:rPr>
      </w:pPr>
      <w:r>
        <w:t xml:space="preserve"> </w:t>
      </w:r>
      <w:r w:rsidRPr="00764AED">
        <w:rPr>
          <w:b/>
          <w:bCs/>
        </w:rPr>
        <w:t xml:space="preserve">Ps. 110:4 – the Lord has sworn &amp; will not change His mind </w:t>
      </w:r>
    </w:p>
    <w:p w14:paraId="060EDEEC" w14:textId="7CE175DE" w:rsidR="008428F8" w:rsidRDefault="008428F8" w:rsidP="008428F8">
      <w:pPr>
        <w:pStyle w:val="ListParagraph"/>
        <w:numPr>
          <w:ilvl w:val="0"/>
          <w:numId w:val="2"/>
        </w:numPr>
        <w:rPr>
          <w:u w:val="single"/>
        </w:rPr>
      </w:pPr>
      <w:r w:rsidRPr="008428F8">
        <w:rPr>
          <w:u w:val="single"/>
        </w:rPr>
        <w:t>It is impossible for God to lie</w:t>
      </w:r>
      <w:r w:rsidR="002E06B6">
        <w:rPr>
          <w:u w:val="single"/>
        </w:rPr>
        <w:t xml:space="preserve"> </w:t>
      </w:r>
      <w:r w:rsidR="002E06B6" w:rsidRPr="00764AED">
        <w:t xml:space="preserve">– </w:t>
      </w:r>
      <w:r w:rsidR="002E06B6" w:rsidRPr="00764AED">
        <w:rPr>
          <w:b/>
          <w:bCs/>
        </w:rPr>
        <w:t>I wait hopefully to obtain the promise of heaven</w:t>
      </w:r>
      <w:r w:rsidR="002E06B6">
        <w:rPr>
          <w:u w:val="single"/>
        </w:rPr>
        <w:t xml:space="preserve"> </w:t>
      </w:r>
    </w:p>
    <w:p w14:paraId="7073D369" w14:textId="7EEF3C9E" w:rsidR="004B283B" w:rsidRPr="004B283B" w:rsidRDefault="004B283B" w:rsidP="004B283B">
      <w:pPr>
        <w:pStyle w:val="ListParagraph"/>
        <w:ind w:left="1080"/>
      </w:pPr>
      <w:r>
        <w:t>Tit. 1:2 – in hope of eternal life, which God, who cannot lie, promised long ago…</w:t>
      </w:r>
    </w:p>
    <w:p w14:paraId="6016B121" w14:textId="045ED633" w:rsidR="008428F8" w:rsidRDefault="001D17A1" w:rsidP="001D17A1">
      <w:pPr>
        <w:pStyle w:val="ListParagraph"/>
        <w:numPr>
          <w:ilvl w:val="0"/>
          <w:numId w:val="2"/>
        </w:numPr>
        <w:rPr>
          <w:u w:val="single"/>
        </w:rPr>
      </w:pPr>
      <w:r>
        <w:rPr>
          <w:u w:val="single"/>
        </w:rPr>
        <w:t>We who have taken refuge – believe in Jesus – have strong encouragement to take hold of the hope set before us</w:t>
      </w:r>
      <w:r w:rsidR="002E06B6">
        <w:rPr>
          <w:u w:val="single"/>
        </w:rPr>
        <w:t xml:space="preserve"> </w:t>
      </w:r>
      <w:r w:rsidR="002E06B6" w:rsidRPr="00764AED">
        <w:t xml:space="preserve">– </w:t>
      </w:r>
      <w:r w:rsidR="002E06B6" w:rsidRPr="00764AED">
        <w:rPr>
          <w:b/>
          <w:bCs/>
        </w:rPr>
        <w:t>I wait hopefully to obtain the promise of heaven</w:t>
      </w:r>
    </w:p>
    <w:p w14:paraId="454C1CF9" w14:textId="54AFBFD9" w:rsidR="0008664D" w:rsidRPr="0008664D" w:rsidRDefault="0008664D" w:rsidP="0008664D">
      <w:pPr>
        <w:pStyle w:val="ListParagraph"/>
        <w:ind w:left="1080"/>
        <w:rPr>
          <w:b/>
          <w:bCs/>
        </w:rPr>
      </w:pPr>
      <w:r w:rsidRPr="0008664D">
        <w:rPr>
          <w:b/>
          <w:bCs/>
        </w:rPr>
        <w:t xml:space="preserve">Hope produces strong encouragement in God’s promises </w:t>
      </w:r>
    </w:p>
    <w:p w14:paraId="755FD992" w14:textId="33AEA08E" w:rsidR="0008664D" w:rsidRPr="00764AED" w:rsidRDefault="0008664D" w:rsidP="0008664D">
      <w:pPr>
        <w:pStyle w:val="ListParagraph"/>
        <w:ind w:left="1080"/>
        <w:rPr>
          <w:u w:val="single"/>
        </w:rPr>
      </w:pPr>
      <w:r>
        <w:t xml:space="preserve">Strong encouragement </w:t>
      </w:r>
      <w:r w:rsidRPr="0008664D">
        <w:rPr>
          <w:u w:val="single"/>
        </w:rPr>
        <w:t>to believe His promises</w:t>
      </w:r>
      <w:r w:rsidR="00764AED">
        <w:rPr>
          <w:u w:val="single"/>
        </w:rPr>
        <w:t xml:space="preserve"> &amp; His oath</w:t>
      </w:r>
    </w:p>
    <w:p w14:paraId="295FA8AE" w14:textId="1EFFB1F9" w:rsidR="0008664D" w:rsidRDefault="0008664D" w:rsidP="0008664D">
      <w:pPr>
        <w:pStyle w:val="ListParagraph"/>
        <w:ind w:left="1080"/>
      </w:pPr>
      <w:r>
        <w:t xml:space="preserve">Strong encouragement </w:t>
      </w:r>
      <w:r w:rsidRPr="0008664D">
        <w:rPr>
          <w:u w:val="single"/>
        </w:rPr>
        <w:t>to wait for His promises to come</w:t>
      </w:r>
      <w:r>
        <w:t xml:space="preserve"> </w:t>
      </w:r>
    </w:p>
    <w:p w14:paraId="525B719A" w14:textId="30000125" w:rsidR="0008664D" w:rsidRPr="0008664D" w:rsidRDefault="0008664D" w:rsidP="0008664D">
      <w:pPr>
        <w:pStyle w:val="ListParagraph"/>
        <w:ind w:left="1080"/>
      </w:pPr>
      <w:r>
        <w:t xml:space="preserve">Strong encouragement </w:t>
      </w:r>
      <w:r w:rsidRPr="0008664D">
        <w:rPr>
          <w:u w:val="single"/>
        </w:rPr>
        <w:t>to remove strong discouragements in my troubles</w:t>
      </w:r>
      <w:r>
        <w:t xml:space="preserve"> </w:t>
      </w:r>
    </w:p>
    <w:p w14:paraId="23E0FA7B" w14:textId="750CAEBE" w:rsidR="001D17A1" w:rsidRPr="00D47DF3" w:rsidRDefault="004D258D" w:rsidP="001D17A1">
      <w:pPr>
        <w:pStyle w:val="ListParagraph"/>
        <w:numPr>
          <w:ilvl w:val="0"/>
          <w:numId w:val="1"/>
        </w:numPr>
        <w:rPr>
          <w:b/>
          <w:bCs/>
          <w:u w:val="single"/>
        </w:rPr>
      </w:pPr>
      <w:r>
        <w:rPr>
          <w:b/>
          <w:bCs/>
        </w:rPr>
        <w:t>My</w:t>
      </w:r>
      <w:r w:rsidR="001D17A1">
        <w:rPr>
          <w:b/>
          <w:bCs/>
        </w:rPr>
        <w:t xml:space="preserve"> hope in God</w:t>
      </w:r>
      <w:r>
        <w:rPr>
          <w:b/>
          <w:bCs/>
        </w:rPr>
        <w:t xml:space="preserve"> is</w:t>
      </w:r>
      <w:r w:rsidR="001D17A1">
        <w:rPr>
          <w:b/>
          <w:bCs/>
        </w:rPr>
        <w:t xml:space="preserve"> </w:t>
      </w:r>
      <w:r w:rsidR="001D17A1" w:rsidRPr="0083469F">
        <w:rPr>
          <w:b/>
          <w:bCs/>
          <w:u w:val="single"/>
        </w:rPr>
        <w:t>firm and secure like an anchor set in heaven</w:t>
      </w:r>
      <w:r w:rsidR="0008664D">
        <w:rPr>
          <w:b/>
          <w:bCs/>
        </w:rPr>
        <w:t xml:space="preserve"> where Jesus is alive</w:t>
      </w:r>
      <w:r w:rsidR="001D17A1">
        <w:rPr>
          <w:b/>
          <w:bCs/>
        </w:rPr>
        <w:t xml:space="preserve"> </w:t>
      </w:r>
      <w:r w:rsidR="009C790B">
        <w:rPr>
          <w:b/>
          <w:bCs/>
        </w:rPr>
        <w:t>6:19</w:t>
      </w:r>
    </w:p>
    <w:p w14:paraId="017297B0" w14:textId="4D522BEC" w:rsidR="00D47DF3" w:rsidRPr="00D47DF3" w:rsidRDefault="004D258D" w:rsidP="00D47DF3">
      <w:pPr>
        <w:pStyle w:val="ListParagraph"/>
        <w:rPr>
          <w:i/>
          <w:iCs/>
          <w:u w:val="single"/>
        </w:rPr>
      </w:pPr>
      <w:r>
        <w:rPr>
          <w:i/>
          <w:iCs/>
        </w:rPr>
        <w:t>T</w:t>
      </w:r>
      <w:r w:rsidR="00D47DF3">
        <w:rPr>
          <w:i/>
          <w:iCs/>
        </w:rPr>
        <w:t xml:space="preserve">his </w:t>
      </w:r>
      <w:proofErr w:type="gramStart"/>
      <w:r w:rsidR="00D47DF3">
        <w:rPr>
          <w:i/>
          <w:iCs/>
        </w:rPr>
        <w:t>hope</w:t>
      </w:r>
      <w:proofErr w:type="gramEnd"/>
      <w:r w:rsidR="00D47DF3">
        <w:rPr>
          <w:i/>
          <w:iCs/>
        </w:rPr>
        <w:t xml:space="preserve"> we have as an anchor of the soul, a hope both sure and ste</w:t>
      </w:r>
      <w:r w:rsidR="00764AED">
        <w:rPr>
          <w:i/>
          <w:iCs/>
        </w:rPr>
        <w:t>a</w:t>
      </w:r>
      <w:r w:rsidR="00D47DF3">
        <w:rPr>
          <w:i/>
          <w:iCs/>
        </w:rPr>
        <w:t xml:space="preserve">dfast and one which enters within the veil </w:t>
      </w:r>
    </w:p>
    <w:p w14:paraId="52397224" w14:textId="50C408C2" w:rsidR="009C790B" w:rsidRPr="009C790B" w:rsidRDefault="009C790B" w:rsidP="001D17A1">
      <w:pPr>
        <w:pStyle w:val="ListParagraph"/>
        <w:numPr>
          <w:ilvl w:val="0"/>
          <w:numId w:val="3"/>
        </w:numPr>
        <w:rPr>
          <w:u w:val="single"/>
        </w:rPr>
      </w:pPr>
      <w:r>
        <w:rPr>
          <w:u w:val="single"/>
        </w:rPr>
        <w:t xml:space="preserve">Hope in God is the anchor of my soul </w:t>
      </w:r>
    </w:p>
    <w:p w14:paraId="7315E869" w14:textId="46BF394B" w:rsidR="001D17A1" w:rsidRPr="004B283B" w:rsidRDefault="001D17A1" w:rsidP="001D17A1">
      <w:pPr>
        <w:pStyle w:val="ListParagraph"/>
        <w:numPr>
          <w:ilvl w:val="0"/>
          <w:numId w:val="3"/>
        </w:numPr>
        <w:rPr>
          <w:u w:val="single"/>
        </w:rPr>
      </w:pPr>
      <w:r>
        <w:t xml:space="preserve">Hope </w:t>
      </w:r>
      <w:r w:rsidR="009C790B">
        <w:t>in</w:t>
      </w:r>
      <w:r>
        <w:t xml:space="preserve"> the promise &amp; oath of God is like an anchor</w:t>
      </w:r>
      <w:r w:rsidR="009C790B">
        <w:t xml:space="preserve"> </w:t>
      </w:r>
      <w:r w:rsidR="009C790B" w:rsidRPr="009C790B">
        <w:rPr>
          <w:u w:val="single"/>
        </w:rPr>
        <w:t>holds</w:t>
      </w:r>
      <w:r w:rsidR="004B283B">
        <w:rPr>
          <w:u w:val="single"/>
        </w:rPr>
        <w:t xml:space="preserve"> my confidence in God</w:t>
      </w:r>
      <w:r w:rsidR="009C790B" w:rsidRPr="009C790B">
        <w:rPr>
          <w:u w:val="single"/>
        </w:rPr>
        <w:t xml:space="preserve"> in the storms of life</w:t>
      </w:r>
      <w:r w:rsidR="009C790B">
        <w:t xml:space="preserve"> </w:t>
      </w:r>
    </w:p>
    <w:p w14:paraId="3105D4C7" w14:textId="1F3A16B1" w:rsidR="004B283B" w:rsidRPr="009C790B" w:rsidRDefault="004B283B" w:rsidP="004B283B">
      <w:pPr>
        <w:pStyle w:val="ListParagraph"/>
        <w:ind w:left="1080"/>
        <w:rPr>
          <w:u w:val="single"/>
        </w:rPr>
      </w:pPr>
      <w:r>
        <w:t xml:space="preserve">Rom. 4:18 – 20 - </w:t>
      </w:r>
      <w:r w:rsidRPr="004B283B">
        <w:rPr>
          <w:u w:val="single"/>
        </w:rPr>
        <w:t>in hope against hope he believed</w:t>
      </w:r>
      <w:r>
        <w:t>…</w:t>
      </w:r>
      <w:r w:rsidRPr="004B283B">
        <w:rPr>
          <w:u w:val="single"/>
        </w:rPr>
        <w:t>without becoming weak in faith</w:t>
      </w:r>
      <w:r>
        <w:t xml:space="preserve"> he contemplated his own body now, as good as dead since he was about a hundred years old, and the deadness of Sarah’s womb, </w:t>
      </w:r>
      <w:r w:rsidRPr="004B283B">
        <w:rPr>
          <w:u w:val="single"/>
        </w:rPr>
        <w:t>yet with respect to the promise of God he did not waver in unbelief but grew strong in faith, giving glory to God</w:t>
      </w:r>
      <w:r>
        <w:t xml:space="preserve"> </w:t>
      </w:r>
    </w:p>
    <w:p w14:paraId="68C126BA" w14:textId="2F879167" w:rsidR="009C790B" w:rsidRDefault="009C790B" w:rsidP="001D17A1">
      <w:pPr>
        <w:pStyle w:val="ListParagraph"/>
        <w:numPr>
          <w:ilvl w:val="0"/>
          <w:numId w:val="3"/>
        </w:numPr>
        <w:rPr>
          <w:u w:val="single"/>
        </w:rPr>
      </w:pPr>
      <w:r>
        <w:t xml:space="preserve">Hope in the promise &amp; oath of God is like an anchor that </w:t>
      </w:r>
      <w:r w:rsidRPr="009C790B">
        <w:rPr>
          <w:u w:val="single"/>
        </w:rPr>
        <w:t xml:space="preserve">keeps me from drifting away from hope </w:t>
      </w:r>
    </w:p>
    <w:p w14:paraId="7EE1FB33" w14:textId="1C7E4C2E" w:rsidR="000C75F9" w:rsidRPr="000C75F9" w:rsidRDefault="000C75F9" w:rsidP="000C75F9">
      <w:pPr>
        <w:pStyle w:val="ListParagraph"/>
        <w:ind w:left="1080"/>
        <w:rPr>
          <w:i/>
          <w:iCs/>
        </w:rPr>
      </w:pPr>
      <w:r w:rsidRPr="000C75F9">
        <w:rPr>
          <w:i/>
          <w:iCs/>
        </w:rPr>
        <w:t>Hope in the Lord Jesus Christ in heaven keeps my faith from slipping away!</w:t>
      </w:r>
    </w:p>
    <w:p w14:paraId="79FB8B33" w14:textId="7A10901A" w:rsidR="009C790B" w:rsidRDefault="000C75F9" w:rsidP="001D17A1">
      <w:pPr>
        <w:pStyle w:val="ListParagraph"/>
        <w:numPr>
          <w:ilvl w:val="0"/>
          <w:numId w:val="3"/>
        </w:numPr>
        <w:rPr>
          <w:u w:val="single"/>
        </w:rPr>
      </w:pPr>
      <w:r>
        <w:t>The promises &amp; oath of God anchor my hope</w:t>
      </w:r>
      <w:r w:rsidR="009C790B">
        <w:t xml:space="preserve"> </w:t>
      </w:r>
      <w:r w:rsidR="002D069D">
        <w:t xml:space="preserve">securely in </w:t>
      </w:r>
      <w:r w:rsidR="009C790B" w:rsidRPr="009C790B">
        <w:rPr>
          <w:u w:val="single"/>
        </w:rPr>
        <w:t>heaven</w:t>
      </w:r>
      <w:r>
        <w:rPr>
          <w:u w:val="single"/>
        </w:rPr>
        <w:t xml:space="preserve"> where the Lord Jesus is my great high priest!</w:t>
      </w:r>
    </w:p>
    <w:p w14:paraId="7C19F978" w14:textId="0FCBCA22" w:rsidR="009E495A" w:rsidRDefault="00ED6049" w:rsidP="009E495A">
      <w:pPr>
        <w:ind w:left="1080"/>
        <w:rPr>
          <w:b/>
          <w:bCs/>
        </w:rPr>
      </w:pPr>
      <w:r>
        <w:rPr>
          <w:b/>
          <w:bCs/>
        </w:rPr>
        <w:t xml:space="preserve">Hope </w:t>
      </w:r>
      <w:r w:rsidR="006E0778">
        <w:rPr>
          <w:b/>
          <w:bCs/>
        </w:rPr>
        <w:t>like an anchor, holds the soul steady to outride the storms of sorrow that beat against it!</w:t>
      </w:r>
    </w:p>
    <w:p w14:paraId="562434FA" w14:textId="77777777" w:rsidR="00586AC2" w:rsidRPr="00ED6049" w:rsidRDefault="00586AC2" w:rsidP="009E495A">
      <w:pPr>
        <w:ind w:left="1080"/>
        <w:rPr>
          <w:b/>
          <w:bCs/>
        </w:rPr>
      </w:pPr>
    </w:p>
    <w:p w14:paraId="585B4170" w14:textId="14EFDBA1" w:rsidR="001D17A1" w:rsidRPr="00D47DF3" w:rsidRDefault="001D17A1" w:rsidP="001D17A1">
      <w:pPr>
        <w:pStyle w:val="ListParagraph"/>
        <w:numPr>
          <w:ilvl w:val="0"/>
          <w:numId w:val="1"/>
        </w:numPr>
        <w:rPr>
          <w:b/>
          <w:bCs/>
          <w:u w:val="single"/>
        </w:rPr>
      </w:pPr>
      <w:r>
        <w:rPr>
          <w:b/>
          <w:bCs/>
        </w:rPr>
        <w:t xml:space="preserve">I hope in God </w:t>
      </w:r>
      <w:r w:rsidR="00FC64D5">
        <w:rPr>
          <w:b/>
          <w:bCs/>
        </w:rPr>
        <w:t>because</w:t>
      </w:r>
      <w:r>
        <w:rPr>
          <w:b/>
          <w:bCs/>
        </w:rPr>
        <w:t xml:space="preserve"> </w:t>
      </w:r>
      <w:r w:rsidR="004D258D">
        <w:rPr>
          <w:b/>
          <w:bCs/>
        </w:rPr>
        <w:t>the</w:t>
      </w:r>
      <w:r>
        <w:rPr>
          <w:b/>
          <w:bCs/>
        </w:rPr>
        <w:t xml:space="preserve"> Lord Jesus Christ </w:t>
      </w:r>
      <w:r w:rsidRPr="0083469F">
        <w:rPr>
          <w:b/>
          <w:bCs/>
          <w:u w:val="single"/>
        </w:rPr>
        <w:t>has entered heaven</w:t>
      </w:r>
      <w:r w:rsidR="004D258D" w:rsidRPr="0083469F">
        <w:rPr>
          <w:b/>
          <w:bCs/>
          <w:u w:val="single"/>
        </w:rPr>
        <w:t xml:space="preserve"> forever</w:t>
      </w:r>
      <w:r w:rsidRPr="0083469F">
        <w:rPr>
          <w:b/>
          <w:bCs/>
          <w:u w:val="single"/>
        </w:rPr>
        <w:t xml:space="preserve"> as my great high priest </w:t>
      </w:r>
      <w:r w:rsidR="009C790B">
        <w:rPr>
          <w:b/>
          <w:bCs/>
        </w:rPr>
        <w:t xml:space="preserve">– 6:20 </w:t>
      </w:r>
    </w:p>
    <w:p w14:paraId="0EC1637B" w14:textId="08B66C00" w:rsidR="00D47DF3" w:rsidRPr="00D47DF3" w:rsidRDefault="00D47DF3" w:rsidP="00D47DF3">
      <w:pPr>
        <w:pStyle w:val="ListParagraph"/>
        <w:rPr>
          <w:i/>
          <w:iCs/>
          <w:u w:val="single"/>
        </w:rPr>
      </w:pPr>
      <w:r>
        <w:rPr>
          <w:i/>
          <w:iCs/>
        </w:rPr>
        <w:t>where Jesus has entered as a forerunner for us, having become a high priest forever according to the order of Melchizedek</w:t>
      </w:r>
    </w:p>
    <w:p w14:paraId="58803D84" w14:textId="7605DE7A" w:rsidR="009C790B" w:rsidRDefault="009C790B" w:rsidP="009C790B">
      <w:pPr>
        <w:pStyle w:val="ListParagraph"/>
        <w:numPr>
          <w:ilvl w:val="0"/>
          <w:numId w:val="4"/>
        </w:numPr>
        <w:rPr>
          <w:u w:val="single"/>
        </w:rPr>
      </w:pPr>
      <w:r w:rsidRPr="009C790B">
        <w:rPr>
          <w:u w:val="single"/>
        </w:rPr>
        <w:t xml:space="preserve">Jesus Christ has entered as the forerunner for us to heaven </w:t>
      </w:r>
    </w:p>
    <w:p w14:paraId="738D3FF6" w14:textId="3FAA2E5B" w:rsidR="0008664D" w:rsidRPr="0008664D" w:rsidRDefault="0008664D" w:rsidP="0008664D">
      <w:pPr>
        <w:pStyle w:val="ListParagraph"/>
        <w:ind w:left="1080"/>
      </w:pPr>
      <w:r>
        <w:t xml:space="preserve">Heb. 9:24 – Jesus Christ has entered heaven to appear before God on our behalf </w:t>
      </w:r>
    </w:p>
    <w:p w14:paraId="0FE2BFC2" w14:textId="7EC13EBC" w:rsidR="009C790B" w:rsidRDefault="009C790B" w:rsidP="009C790B">
      <w:pPr>
        <w:pStyle w:val="ListParagraph"/>
        <w:numPr>
          <w:ilvl w:val="0"/>
          <w:numId w:val="4"/>
        </w:numPr>
        <w:rPr>
          <w:u w:val="single"/>
        </w:rPr>
      </w:pPr>
      <w:r w:rsidRPr="009C790B">
        <w:rPr>
          <w:u w:val="single"/>
        </w:rPr>
        <w:t xml:space="preserve">Jesus Christ has become a high priest forever for us </w:t>
      </w:r>
    </w:p>
    <w:p w14:paraId="56909ECB" w14:textId="6EF9BA6E" w:rsidR="0008664D" w:rsidRDefault="0008664D" w:rsidP="0008664D">
      <w:pPr>
        <w:pStyle w:val="ListParagraph"/>
        <w:ind w:left="1080"/>
      </w:pPr>
      <w:r>
        <w:t xml:space="preserve">Heb. 8:1 </w:t>
      </w:r>
      <w:r w:rsidRPr="001F3A50">
        <w:rPr>
          <w:u w:val="single"/>
        </w:rPr>
        <w:t>– we have a high priest</w:t>
      </w:r>
      <w:r>
        <w:t xml:space="preserve"> who has </w:t>
      </w:r>
      <w:r w:rsidRPr="001F3A50">
        <w:rPr>
          <w:u w:val="single"/>
        </w:rPr>
        <w:t>taken his seat</w:t>
      </w:r>
      <w:r>
        <w:t xml:space="preserve"> at the right hand of the throne of the Majesty in the heavens </w:t>
      </w:r>
    </w:p>
    <w:p w14:paraId="7D7204A5" w14:textId="14EC9ACB" w:rsidR="0008664D" w:rsidRDefault="0008664D" w:rsidP="0008664D">
      <w:pPr>
        <w:pStyle w:val="ListParagraph"/>
        <w:ind w:left="1080"/>
      </w:pPr>
      <w:r>
        <w:t xml:space="preserve">Heb. 8:6 – </w:t>
      </w:r>
      <w:r w:rsidRPr="001F3A50">
        <w:rPr>
          <w:u w:val="single"/>
        </w:rPr>
        <w:t>he has obtained a more excellent ministry</w:t>
      </w:r>
      <w:r>
        <w:t xml:space="preserve"> by as much as He is also the </w:t>
      </w:r>
      <w:r w:rsidRPr="001F3A50">
        <w:rPr>
          <w:u w:val="single"/>
        </w:rPr>
        <w:t xml:space="preserve">mediator </w:t>
      </w:r>
      <w:r w:rsidR="00F55478" w:rsidRPr="001F3A50">
        <w:rPr>
          <w:u w:val="single"/>
        </w:rPr>
        <w:t>of a better covenant which is enacted on better promises</w:t>
      </w:r>
      <w:r w:rsidR="00F55478">
        <w:t xml:space="preserve"> </w:t>
      </w:r>
    </w:p>
    <w:p w14:paraId="5A1BE1A1" w14:textId="0F544FDA" w:rsidR="0070638F" w:rsidRPr="006E0778" w:rsidRDefault="00F55478" w:rsidP="006E0778">
      <w:pPr>
        <w:pStyle w:val="ListParagraph"/>
        <w:ind w:left="1080"/>
        <w:rPr>
          <w:u w:val="single"/>
        </w:rPr>
      </w:pPr>
      <w:r>
        <w:t xml:space="preserve">Heb. 9:11 – 12 – when Christ appeared as a high priest of the good things to come, </w:t>
      </w:r>
      <w:r w:rsidRPr="00F55478">
        <w:rPr>
          <w:u w:val="single"/>
        </w:rPr>
        <w:t>he entered through the greater and more perfect tabernacle not made with hands</w:t>
      </w:r>
      <w:r>
        <w:t xml:space="preserve"> that is to say, </w:t>
      </w:r>
      <w:r w:rsidRPr="00F55478">
        <w:rPr>
          <w:u w:val="single"/>
        </w:rPr>
        <w:t>not of this creation</w:t>
      </w:r>
      <w:r>
        <w:t xml:space="preserve">, and not through the blood of goats and calves of a heifer, but </w:t>
      </w:r>
      <w:r w:rsidRPr="00F55478">
        <w:rPr>
          <w:u w:val="single"/>
        </w:rPr>
        <w:t xml:space="preserve">through his own blood, he entered the holy place once for all having obtained eternal redemption </w:t>
      </w:r>
    </w:p>
    <w:p w14:paraId="29E114F7" w14:textId="186EBDF1" w:rsidR="0070638F" w:rsidRDefault="0070638F" w:rsidP="0008664D">
      <w:pPr>
        <w:pStyle w:val="ListParagraph"/>
        <w:ind w:left="1080"/>
        <w:rPr>
          <w:b/>
          <w:bCs/>
        </w:rPr>
      </w:pPr>
      <w:r>
        <w:rPr>
          <w:b/>
          <w:bCs/>
        </w:rPr>
        <w:t xml:space="preserve">Things to Remember </w:t>
      </w:r>
    </w:p>
    <w:p w14:paraId="6B799440" w14:textId="5564F48C" w:rsidR="0070638F" w:rsidRDefault="008E058A" w:rsidP="0070638F">
      <w:pPr>
        <w:pStyle w:val="ListParagraph"/>
        <w:numPr>
          <w:ilvl w:val="0"/>
          <w:numId w:val="5"/>
        </w:numPr>
      </w:pPr>
      <w:r>
        <w:t xml:space="preserve">Jesus Christ is </w:t>
      </w:r>
      <w:r w:rsidR="001F3A50">
        <w:t>alive today in heaven</w:t>
      </w:r>
      <w:r w:rsidR="0083469F">
        <w:t xml:space="preserve"> – the high priest of</w:t>
      </w:r>
      <w:r w:rsidR="001F3A50">
        <w:t xml:space="preserve"> every</w:t>
      </w:r>
      <w:r w:rsidR="0083469F">
        <w:t xml:space="preserve"> believer! </w:t>
      </w:r>
    </w:p>
    <w:p w14:paraId="261061D4" w14:textId="1D068883" w:rsidR="008E058A" w:rsidRDefault="008E058A" w:rsidP="0070638F">
      <w:pPr>
        <w:pStyle w:val="ListParagraph"/>
        <w:numPr>
          <w:ilvl w:val="0"/>
          <w:numId w:val="5"/>
        </w:numPr>
      </w:pPr>
      <w:r>
        <w:t xml:space="preserve">Because Jesus Christ lives today, there is hope for everyday! </w:t>
      </w:r>
      <w:r w:rsidR="001F3A50">
        <w:t xml:space="preserve"> </w:t>
      </w:r>
    </w:p>
    <w:p w14:paraId="71FFE88F" w14:textId="10228EF2" w:rsidR="008E058A" w:rsidRDefault="008E058A" w:rsidP="0070638F">
      <w:pPr>
        <w:pStyle w:val="ListParagraph"/>
        <w:numPr>
          <w:ilvl w:val="0"/>
          <w:numId w:val="5"/>
        </w:numPr>
      </w:pPr>
      <w:r>
        <w:t xml:space="preserve">Hope in Jesus Christ the high priest produces confident encouragement in life’s trials </w:t>
      </w:r>
      <w:r w:rsidR="0083469F">
        <w:t xml:space="preserve">&amp; expectation for heaven after death </w:t>
      </w:r>
    </w:p>
    <w:p w14:paraId="66C886FC" w14:textId="21D28A9D" w:rsidR="008E058A" w:rsidRDefault="0083469F" w:rsidP="0070638F">
      <w:pPr>
        <w:pStyle w:val="ListParagraph"/>
        <w:numPr>
          <w:ilvl w:val="0"/>
          <w:numId w:val="5"/>
        </w:numPr>
      </w:pPr>
      <w:r>
        <w:t xml:space="preserve">Hopefulness grows in the awareness that Jesus Christ </w:t>
      </w:r>
      <w:r w:rsidR="001F3A50">
        <w:t>the</w:t>
      </w:r>
      <w:r>
        <w:t xml:space="preserve"> Lord is alive today</w:t>
      </w:r>
      <w:r w:rsidR="001F3A50">
        <w:t>!</w:t>
      </w:r>
    </w:p>
    <w:p w14:paraId="508BF48E" w14:textId="756B79CE" w:rsidR="00856453" w:rsidRDefault="00856453" w:rsidP="00856453">
      <w:pPr>
        <w:ind w:left="1080"/>
        <w:rPr>
          <w:b/>
          <w:bCs/>
        </w:rPr>
      </w:pPr>
      <w:r>
        <w:rPr>
          <w:b/>
          <w:bCs/>
        </w:rPr>
        <w:t xml:space="preserve">Daily Use </w:t>
      </w:r>
    </w:p>
    <w:p w14:paraId="372CBA1D" w14:textId="1C0883DF" w:rsidR="00856453" w:rsidRDefault="00856453" w:rsidP="00856453">
      <w:pPr>
        <w:pStyle w:val="ListParagraph"/>
        <w:numPr>
          <w:ilvl w:val="0"/>
          <w:numId w:val="6"/>
        </w:numPr>
      </w:pPr>
      <w:r>
        <w:t xml:space="preserve">Put your trust in the living Lord Jesus Christ </w:t>
      </w:r>
    </w:p>
    <w:p w14:paraId="0DB7D410" w14:textId="62568352" w:rsidR="00856453" w:rsidRDefault="00856453" w:rsidP="00856453">
      <w:pPr>
        <w:pStyle w:val="ListParagraph"/>
        <w:numPr>
          <w:ilvl w:val="0"/>
          <w:numId w:val="6"/>
        </w:numPr>
      </w:pPr>
      <w:r>
        <w:t xml:space="preserve">Rest in the living Lord Jesus Christ who is your great high priest in heaven </w:t>
      </w:r>
    </w:p>
    <w:p w14:paraId="2BF8D4EE" w14:textId="1153C884" w:rsidR="00856453" w:rsidRPr="00856453" w:rsidRDefault="00856453" w:rsidP="00856453">
      <w:pPr>
        <w:pStyle w:val="ListParagraph"/>
        <w:numPr>
          <w:ilvl w:val="0"/>
          <w:numId w:val="6"/>
        </w:numPr>
      </w:pPr>
      <w:r>
        <w:t xml:space="preserve">Go to the living Lord Jesus Christ – high priest in prayer with all your needs </w:t>
      </w:r>
    </w:p>
    <w:sectPr w:rsidR="00856453" w:rsidRPr="00856453" w:rsidSect="009C790B">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1548E"/>
    <w:multiLevelType w:val="hybridMultilevel"/>
    <w:tmpl w:val="178EFC82"/>
    <w:lvl w:ilvl="0" w:tplc="16728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72231C"/>
    <w:multiLevelType w:val="hybridMultilevel"/>
    <w:tmpl w:val="2408A95E"/>
    <w:lvl w:ilvl="0" w:tplc="558C51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C90B08"/>
    <w:multiLevelType w:val="hybridMultilevel"/>
    <w:tmpl w:val="1C44BB90"/>
    <w:lvl w:ilvl="0" w:tplc="783E7F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1372FA3"/>
    <w:multiLevelType w:val="hybridMultilevel"/>
    <w:tmpl w:val="83609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FF1DD7"/>
    <w:multiLevelType w:val="hybridMultilevel"/>
    <w:tmpl w:val="1C843AF4"/>
    <w:lvl w:ilvl="0" w:tplc="43E29B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F4418F"/>
    <w:multiLevelType w:val="hybridMultilevel"/>
    <w:tmpl w:val="2938D6E8"/>
    <w:lvl w:ilvl="0" w:tplc="D37E167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2B1"/>
    <w:rsid w:val="0008664D"/>
    <w:rsid w:val="000C75F9"/>
    <w:rsid w:val="001450DC"/>
    <w:rsid w:val="001D17A1"/>
    <w:rsid w:val="001F3A50"/>
    <w:rsid w:val="002D069D"/>
    <w:rsid w:val="002E06B6"/>
    <w:rsid w:val="002F093B"/>
    <w:rsid w:val="003162B1"/>
    <w:rsid w:val="004B283B"/>
    <w:rsid w:val="004C4B3B"/>
    <w:rsid w:val="004D258D"/>
    <w:rsid w:val="00586AC2"/>
    <w:rsid w:val="005D244E"/>
    <w:rsid w:val="005E4A91"/>
    <w:rsid w:val="006E0778"/>
    <w:rsid w:val="0070638F"/>
    <w:rsid w:val="00764AED"/>
    <w:rsid w:val="0083469F"/>
    <w:rsid w:val="008428F8"/>
    <w:rsid w:val="00856453"/>
    <w:rsid w:val="00892422"/>
    <w:rsid w:val="008A1D69"/>
    <w:rsid w:val="008E058A"/>
    <w:rsid w:val="009C790B"/>
    <w:rsid w:val="009E495A"/>
    <w:rsid w:val="00A95D73"/>
    <w:rsid w:val="00C046D8"/>
    <w:rsid w:val="00CB59F1"/>
    <w:rsid w:val="00D47DF3"/>
    <w:rsid w:val="00ED6049"/>
    <w:rsid w:val="00F55478"/>
    <w:rsid w:val="00FC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A45239"/>
  <w15:chartTrackingRefBased/>
  <w15:docId w15:val="{7C919E2E-FB91-484D-9C02-DCFAD9D7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Miller</dc:creator>
  <cp:keywords/>
  <dc:description/>
  <cp:lastModifiedBy>Mike Miller</cp:lastModifiedBy>
  <cp:revision>10</cp:revision>
  <cp:lastPrinted>2021-11-16T14:04:00Z</cp:lastPrinted>
  <dcterms:created xsi:type="dcterms:W3CDTF">2021-11-16T13:07:00Z</dcterms:created>
  <dcterms:modified xsi:type="dcterms:W3CDTF">2021-11-16T13:51:00Z</dcterms:modified>
</cp:coreProperties>
</file>