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4EF3" w14:textId="5D1AC217" w:rsidR="00A773AF" w:rsidRPr="006E7B20" w:rsidRDefault="005214BB" w:rsidP="005214BB">
      <w:pPr>
        <w:jc w:val="center"/>
        <w:rPr>
          <w:b/>
          <w:bCs/>
        </w:rPr>
      </w:pPr>
      <w:r w:rsidRPr="006E7B20">
        <w:rPr>
          <w:b/>
          <w:bCs/>
        </w:rPr>
        <w:t xml:space="preserve">Hope in God – 1 Pet. 1:3 </w:t>
      </w:r>
    </w:p>
    <w:p w14:paraId="6694DADF" w14:textId="5DD50503" w:rsidR="006E7B20" w:rsidRDefault="006E7B20" w:rsidP="006E7B20">
      <w:pPr>
        <w:rPr>
          <w:b/>
          <w:bCs/>
        </w:rPr>
      </w:pPr>
      <w:r>
        <w:rPr>
          <w:b/>
          <w:bCs/>
        </w:rPr>
        <w:t xml:space="preserve">Focal Truth: I hope in God because I am born again </w:t>
      </w:r>
    </w:p>
    <w:p w14:paraId="502E1B88" w14:textId="2BC55DD4" w:rsidR="00ED293E" w:rsidRDefault="00ED293E" w:rsidP="006E7B20">
      <w:r>
        <w:t xml:space="preserve">Today I confess that my hope in God is the result of being born again </w:t>
      </w:r>
    </w:p>
    <w:p w14:paraId="27BB98ED" w14:textId="62E6841A" w:rsidR="00ED293E" w:rsidRDefault="00ED293E" w:rsidP="006E7B20">
      <w:pPr>
        <w:rPr>
          <w:b/>
          <w:bCs/>
        </w:rPr>
      </w:pPr>
      <w:r>
        <w:t xml:space="preserve">When God saved me through Jesus Christ, He gave me </w:t>
      </w:r>
      <w:r>
        <w:rPr>
          <w:b/>
          <w:bCs/>
        </w:rPr>
        <w:t>hope for life!</w:t>
      </w:r>
    </w:p>
    <w:p w14:paraId="4DAD46BC" w14:textId="02B72894" w:rsidR="00ED293E" w:rsidRPr="009B6326" w:rsidRDefault="00ED293E" w:rsidP="006E7B20">
      <w:pPr>
        <w:rPr>
          <w:b/>
          <w:bCs/>
        </w:rPr>
      </w:pPr>
      <w:r w:rsidRPr="009B6326">
        <w:rPr>
          <w:b/>
          <w:bCs/>
        </w:rPr>
        <w:t>My hopeless life was exchanged for a hope filled life</w:t>
      </w:r>
    </w:p>
    <w:p w14:paraId="479C70F6" w14:textId="65A2714A" w:rsidR="00CB1F6E" w:rsidRDefault="00CB1F6E" w:rsidP="006E7B20">
      <w:pPr>
        <w:rPr>
          <w:b/>
          <w:bCs/>
        </w:rPr>
      </w:pPr>
      <w:r>
        <w:rPr>
          <w:b/>
          <w:bCs/>
        </w:rPr>
        <w:t xml:space="preserve">The more you know God, the more you trust Him &amp; the greater is your hope in Him </w:t>
      </w:r>
    </w:p>
    <w:p w14:paraId="23E12044" w14:textId="568EAD63" w:rsidR="004A4081" w:rsidRPr="00CB1F6E" w:rsidRDefault="004A4081" w:rsidP="006E7B20">
      <w:pPr>
        <w:rPr>
          <w:b/>
          <w:bCs/>
        </w:rPr>
      </w:pPr>
      <w:r>
        <w:rPr>
          <w:b/>
          <w:bCs/>
        </w:rPr>
        <w:t>Hope expresses what faith believes – Today listen to the confession of living hope – 1 Peter</w:t>
      </w:r>
    </w:p>
    <w:p w14:paraId="0EE7A092" w14:textId="5A4F3202" w:rsidR="006E7B20" w:rsidRDefault="006E7B20" w:rsidP="006E7B20">
      <w:pPr>
        <w:rPr>
          <w:b/>
          <w:bCs/>
        </w:rPr>
      </w:pPr>
      <w:r>
        <w:rPr>
          <w:b/>
          <w:bCs/>
        </w:rPr>
        <w:t xml:space="preserve">Observations </w:t>
      </w:r>
    </w:p>
    <w:p w14:paraId="2B3E51EA" w14:textId="0A40EE48" w:rsidR="006E7B20" w:rsidRDefault="006E7B20" w:rsidP="006E7B20">
      <w:pPr>
        <w:pStyle w:val="ListParagraph"/>
        <w:numPr>
          <w:ilvl w:val="0"/>
          <w:numId w:val="1"/>
        </w:numPr>
        <w:rPr>
          <w:b/>
          <w:bCs/>
        </w:rPr>
      </w:pPr>
      <w:r>
        <w:rPr>
          <w:b/>
          <w:bCs/>
        </w:rPr>
        <w:t xml:space="preserve">I </w:t>
      </w:r>
      <w:r w:rsidR="00A47E20">
        <w:rPr>
          <w:b/>
          <w:bCs/>
        </w:rPr>
        <w:t>hope</w:t>
      </w:r>
      <w:r>
        <w:rPr>
          <w:b/>
          <w:bCs/>
        </w:rPr>
        <w:t xml:space="preserve"> in God because I am born again – 1:3 -5 </w:t>
      </w:r>
    </w:p>
    <w:p w14:paraId="4C384F5A" w14:textId="55F96315" w:rsidR="00800328" w:rsidRPr="00800328" w:rsidRDefault="00C971CC" w:rsidP="00800328">
      <w:pPr>
        <w:pStyle w:val="ListParagraph"/>
        <w:rPr>
          <w:i/>
          <w:iCs/>
        </w:rPr>
      </w:pPr>
      <w:r>
        <w:rPr>
          <w:i/>
          <w:iCs/>
        </w:rPr>
        <w:t>Blessed be the God &amp; Father of the Lord Jesus Christ, who according to His great mercy has caused us to born again to a living hope through the resurrection of Jesus Christ from the dead. To obtain an inheritance which is imperishable and undefiled and will not fade away, reserved in heaven for you.</w:t>
      </w:r>
    </w:p>
    <w:p w14:paraId="0615CFD3" w14:textId="01ED2BD5" w:rsidR="006E7B20" w:rsidRDefault="006E7B20" w:rsidP="006E7B20">
      <w:pPr>
        <w:pStyle w:val="ListParagraph"/>
        <w:numPr>
          <w:ilvl w:val="0"/>
          <w:numId w:val="2"/>
        </w:numPr>
      </w:pPr>
      <w:r w:rsidRPr="009B6326">
        <w:rPr>
          <w:u w:val="single"/>
        </w:rPr>
        <w:t>God’s mercy</w:t>
      </w:r>
      <w:r>
        <w:t xml:space="preserve"> is the source of </w:t>
      </w:r>
      <w:r w:rsidR="00CB1F6E">
        <w:t xml:space="preserve">the new birth </w:t>
      </w:r>
      <w:r>
        <w:t>–</w:t>
      </w:r>
      <w:r w:rsidR="00CB1F6E">
        <w:t xml:space="preserve"> </w:t>
      </w:r>
      <w:r>
        <w:t xml:space="preserve">“according to His great mercy” </w:t>
      </w:r>
    </w:p>
    <w:p w14:paraId="30C7CCA1" w14:textId="31B4922B" w:rsidR="006E7B20" w:rsidRDefault="006E7B20" w:rsidP="006E7B20">
      <w:pPr>
        <w:pStyle w:val="ListParagraph"/>
        <w:numPr>
          <w:ilvl w:val="0"/>
          <w:numId w:val="2"/>
        </w:numPr>
      </w:pPr>
      <w:r>
        <w:t xml:space="preserve">God makes me a new person when I trust in Jesus Christ - </w:t>
      </w:r>
      <w:r w:rsidR="00A47E20">
        <w:t xml:space="preserve">I am born again </w:t>
      </w:r>
    </w:p>
    <w:p w14:paraId="3D4056E8" w14:textId="0D53BEE8" w:rsidR="00A47E20" w:rsidRDefault="00A47E20" w:rsidP="006E7B20">
      <w:pPr>
        <w:pStyle w:val="ListParagraph"/>
        <w:numPr>
          <w:ilvl w:val="0"/>
          <w:numId w:val="2"/>
        </w:numPr>
      </w:pPr>
      <w:r>
        <w:t xml:space="preserve">I am born again by the power of Jesus Christ resurrection </w:t>
      </w:r>
    </w:p>
    <w:p w14:paraId="7EDFED5E" w14:textId="1BD5D8F1" w:rsidR="00A47E20" w:rsidRDefault="00A47E20" w:rsidP="00A47E20">
      <w:pPr>
        <w:pStyle w:val="ListParagraph"/>
        <w:numPr>
          <w:ilvl w:val="0"/>
          <w:numId w:val="2"/>
        </w:numPr>
      </w:pPr>
      <w:r>
        <w:t>Being born again produces hope in God – “</w:t>
      </w:r>
      <w:r w:rsidRPr="004C1198">
        <w:rPr>
          <w:u w:val="single"/>
        </w:rPr>
        <w:t>born agai</w:t>
      </w:r>
      <w:r w:rsidR="004C1198" w:rsidRPr="004C1198">
        <w:rPr>
          <w:u w:val="single"/>
        </w:rPr>
        <w:t xml:space="preserve">n </w:t>
      </w:r>
      <w:r w:rsidRPr="004C1198">
        <w:rPr>
          <w:u w:val="single"/>
        </w:rPr>
        <w:t>to a living hope</w:t>
      </w:r>
      <w:r>
        <w:t xml:space="preserve">” </w:t>
      </w:r>
    </w:p>
    <w:p w14:paraId="1142F461" w14:textId="18E03230" w:rsidR="00A47E20" w:rsidRDefault="00A47E20" w:rsidP="00A47E20">
      <w:pPr>
        <w:pStyle w:val="ListParagraph"/>
        <w:numPr>
          <w:ilvl w:val="0"/>
          <w:numId w:val="2"/>
        </w:numPr>
      </w:pPr>
      <w:r w:rsidRPr="004C1198">
        <w:rPr>
          <w:u w:val="single"/>
        </w:rPr>
        <w:t>I expect</w:t>
      </w:r>
      <w:r w:rsidR="00502B8A">
        <w:t xml:space="preserve"> to go to</w:t>
      </w:r>
      <w:r>
        <w:t xml:space="preserve"> heaven as a promised inheritance when I die – “an inheritance” – 4</w:t>
      </w:r>
    </w:p>
    <w:p w14:paraId="33556003" w14:textId="6BF21BE0" w:rsidR="00ED293E" w:rsidRDefault="00A47E20" w:rsidP="00A47E20">
      <w:pPr>
        <w:pStyle w:val="ListParagraph"/>
        <w:numPr>
          <w:ilvl w:val="0"/>
          <w:numId w:val="2"/>
        </w:numPr>
      </w:pPr>
      <w:r w:rsidRPr="004C1198">
        <w:rPr>
          <w:u w:val="single"/>
        </w:rPr>
        <w:t>I expect</w:t>
      </w:r>
      <w:r>
        <w:t xml:space="preserve"> to be protected by the power of God in </w:t>
      </w:r>
      <w:r w:rsidR="004C1198">
        <w:t>all my life circumstances – “protected by the power of God” -</w:t>
      </w:r>
      <w:r w:rsidR="00502B8A">
        <w:t xml:space="preserve"> </w:t>
      </w:r>
      <w:r w:rsidR="004C1198">
        <w:t>5</w:t>
      </w:r>
      <w:r>
        <w:t xml:space="preserve">    </w:t>
      </w:r>
    </w:p>
    <w:p w14:paraId="29014DCD" w14:textId="1B90FDF4" w:rsidR="00A47E20" w:rsidRPr="004C1198" w:rsidRDefault="00ED293E" w:rsidP="00ED293E">
      <w:pPr>
        <w:ind w:left="720"/>
      </w:pPr>
      <w:r>
        <w:rPr>
          <w:b/>
          <w:bCs/>
        </w:rPr>
        <w:t xml:space="preserve">Hope in God is given to those who are born again </w:t>
      </w:r>
      <w:r w:rsidR="00A47E20">
        <w:t xml:space="preserve">           </w:t>
      </w:r>
    </w:p>
    <w:p w14:paraId="19CDCBAF" w14:textId="5B5AEE86" w:rsidR="006E7B20" w:rsidRDefault="006E7B20" w:rsidP="006E7B20">
      <w:pPr>
        <w:pStyle w:val="ListParagraph"/>
        <w:numPr>
          <w:ilvl w:val="0"/>
          <w:numId w:val="1"/>
        </w:numPr>
        <w:rPr>
          <w:b/>
          <w:bCs/>
        </w:rPr>
      </w:pPr>
      <w:r>
        <w:rPr>
          <w:b/>
          <w:bCs/>
        </w:rPr>
        <w:t>I joyfully hope</w:t>
      </w:r>
      <w:r w:rsidR="00ED293E">
        <w:rPr>
          <w:b/>
          <w:bCs/>
        </w:rPr>
        <w:t xml:space="preserve"> - expect</w:t>
      </w:r>
      <w:r>
        <w:rPr>
          <w:b/>
          <w:bCs/>
        </w:rPr>
        <w:t xml:space="preserve"> </w:t>
      </w:r>
      <w:r w:rsidR="00A47E20">
        <w:rPr>
          <w:b/>
          <w:bCs/>
        </w:rPr>
        <w:t>that my trials will glorify God</w:t>
      </w:r>
      <w:r>
        <w:rPr>
          <w:b/>
          <w:bCs/>
        </w:rPr>
        <w:t xml:space="preserve"> – 1: 6 – 7</w:t>
      </w:r>
    </w:p>
    <w:p w14:paraId="4A7D78F9" w14:textId="252C5C69" w:rsidR="00C971CC" w:rsidRPr="00C971CC" w:rsidRDefault="00C971CC" w:rsidP="00C971CC">
      <w:pPr>
        <w:pStyle w:val="ListParagraph"/>
        <w:rPr>
          <w:i/>
          <w:iCs/>
        </w:rPr>
      </w:pPr>
      <w:r>
        <w:rPr>
          <w:i/>
          <w:iCs/>
        </w:rPr>
        <w:t xml:space="preserve">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  </w:t>
      </w:r>
    </w:p>
    <w:p w14:paraId="62411E07" w14:textId="32E00944" w:rsidR="006E7B20" w:rsidRDefault="004C1198" w:rsidP="00A47E20">
      <w:pPr>
        <w:pStyle w:val="ListParagraph"/>
        <w:numPr>
          <w:ilvl w:val="0"/>
          <w:numId w:val="3"/>
        </w:numPr>
      </w:pPr>
      <w:r>
        <w:t xml:space="preserve">I joyfully hope </w:t>
      </w:r>
      <w:r w:rsidR="00502B8A">
        <w:t>–</w:t>
      </w:r>
      <w:r>
        <w:t xml:space="preserve"> expect</w:t>
      </w:r>
      <w:r w:rsidR="00502B8A">
        <w:t xml:space="preserve"> in God</w:t>
      </w:r>
      <w:r w:rsidR="00C971CC">
        <w:t xml:space="preserve"> in</w:t>
      </w:r>
      <w:r>
        <w:t xml:space="preserve"> </w:t>
      </w:r>
      <w:r w:rsidRPr="00C971CC">
        <w:rPr>
          <w:u w:val="single"/>
        </w:rPr>
        <w:t>my temporary trials</w:t>
      </w:r>
      <w:r>
        <w:t xml:space="preserve"> – “even though now for a little while”</w:t>
      </w:r>
    </w:p>
    <w:p w14:paraId="1F8F521A" w14:textId="716DE540" w:rsidR="004C1198" w:rsidRDefault="004C1198" w:rsidP="00A47E20">
      <w:pPr>
        <w:pStyle w:val="ListParagraph"/>
        <w:numPr>
          <w:ilvl w:val="0"/>
          <w:numId w:val="3"/>
        </w:numPr>
      </w:pPr>
      <w:r>
        <w:t xml:space="preserve">I joyfully hope </w:t>
      </w:r>
      <w:r w:rsidR="00502B8A">
        <w:t>–</w:t>
      </w:r>
      <w:r>
        <w:t xml:space="preserve"> expect</w:t>
      </w:r>
      <w:r w:rsidR="00502B8A">
        <w:t xml:space="preserve"> in God</w:t>
      </w:r>
      <w:r>
        <w:t xml:space="preserve"> </w:t>
      </w:r>
      <w:r w:rsidRPr="00C971CC">
        <w:rPr>
          <w:u w:val="single"/>
        </w:rPr>
        <w:t>in the distresses</w:t>
      </w:r>
      <w:r>
        <w:t xml:space="preserve"> of my trials – “you have been distressed by various trials” </w:t>
      </w:r>
    </w:p>
    <w:p w14:paraId="39010280" w14:textId="3E32C996" w:rsidR="004C1198" w:rsidRDefault="004C1198" w:rsidP="00A47E20">
      <w:pPr>
        <w:pStyle w:val="ListParagraph"/>
        <w:numPr>
          <w:ilvl w:val="0"/>
          <w:numId w:val="3"/>
        </w:numPr>
      </w:pPr>
      <w:r>
        <w:t xml:space="preserve">I joyfully hope – expect that </w:t>
      </w:r>
      <w:r w:rsidRPr="00C971CC">
        <w:rPr>
          <w:u w:val="single"/>
        </w:rPr>
        <w:t>my trials will reveal my real faith in God</w:t>
      </w:r>
      <w:r>
        <w:t xml:space="preserve"> – “so that the proof of your faith”</w:t>
      </w:r>
    </w:p>
    <w:p w14:paraId="24782466" w14:textId="24D7CF1F" w:rsidR="004C1198" w:rsidRDefault="004C1198" w:rsidP="00A47E20">
      <w:pPr>
        <w:pStyle w:val="ListParagraph"/>
        <w:numPr>
          <w:ilvl w:val="0"/>
          <w:numId w:val="3"/>
        </w:numPr>
      </w:pPr>
      <w:r>
        <w:t>I joyfully hope –</w:t>
      </w:r>
      <w:r w:rsidR="00502B8A">
        <w:t xml:space="preserve"> expect</w:t>
      </w:r>
      <w:r>
        <w:t xml:space="preserve"> </w:t>
      </w:r>
      <w:r w:rsidRPr="00C971CC">
        <w:rPr>
          <w:u w:val="single"/>
        </w:rPr>
        <w:t>my trials will bring glory to God</w:t>
      </w:r>
      <w:r>
        <w:t xml:space="preserve"> – “may be found to result in praise and glory and honor at the revelation of Jesus Christ” </w:t>
      </w:r>
    </w:p>
    <w:p w14:paraId="06318C6A" w14:textId="61F898C6" w:rsidR="00AD62B6" w:rsidRDefault="00AD62B6" w:rsidP="00AD62B6">
      <w:pPr>
        <w:pStyle w:val="ListParagraph"/>
        <w:ind w:left="1080"/>
      </w:pPr>
      <w:r>
        <w:t xml:space="preserve">Ignatius of Antioch – of his martyrdom </w:t>
      </w:r>
    </w:p>
    <w:p w14:paraId="1909D5C0" w14:textId="512A8ABC" w:rsidR="00AD62B6" w:rsidRDefault="00AD62B6" w:rsidP="00AD62B6">
      <w:pPr>
        <w:pStyle w:val="ListParagraph"/>
        <w:ind w:left="1080"/>
        <w:rPr>
          <w:i/>
          <w:iCs/>
        </w:rPr>
      </w:pPr>
      <w:r>
        <w:rPr>
          <w:i/>
          <w:iCs/>
        </w:rPr>
        <w:t>To what end have I given myself up to perish by fire or sword or savage beasts? Simply because when I am close to the sword, I am close to God and when I am surrounded by the lions, I am surrounded by God. But it is only in the name of Jesus Christ, and for the sake of sharing his sufferings, that I could face all this: for he the perfect Man, gives me strength to do so</w:t>
      </w:r>
    </w:p>
    <w:p w14:paraId="68192164" w14:textId="355DAC29" w:rsidR="004A4081" w:rsidRPr="004A4081" w:rsidRDefault="004A4081" w:rsidP="00AD62B6">
      <w:pPr>
        <w:pStyle w:val="ListParagraph"/>
        <w:ind w:left="1080"/>
        <w:rPr>
          <w:b/>
          <w:bCs/>
        </w:rPr>
      </w:pPr>
      <w:r>
        <w:rPr>
          <w:b/>
          <w:bCs/>
        </w:rPr>
        <w:t xml:space="preserve">Trust in God, leads to hope in God while we wait on God in our trials </w:t>
      </w:r>
    </w:p>
    <w:p w14:paraId="6FE7EB44" w14:textId="19F95239" w:rsidR="00A54BFC" w:rsidRDefault="00A54BFC" w:rsidP="00ED293E">
      <w:pPr>
        <w:ind w:left="720"/>
        <w:rPr>
          <w:b/>
          <w:bCs/>
        </w:rPr>
      </w:pPr>
    </w:p>
    <w:p w14:paraId="0CD41F31" w14:textId="77777777" w:rsidR="00372C83" w:rsidRDefault="00372C83" w:rsidP="00ED293E">
      <w:pPr>
        <w:ind w:left="720"/>
        <w:rPr>
          <w:b/>
          <w:bCs/>
        </w:rPr>
      </w:pPr>
    </w:p>
    <w:p w14:paraId="4A67563D" w14:textId="796435ED" w:rsidR="00A54BFC" w:rsidRDefault="00A54BFC" w:rsidP="00ED293E">
      <w:pPr>
        <w:ind w:left="720"/>
        <w:rPr>
          <w:b/>
          <w:bCs/>
        </w:rPr>
      </w:pPr>
    </w:p>
    <w:p w14:paraId="1475C826" w14:textId="058C27CF" w:rsidR="00A54BFC" w:rsidRDefault="00A54BFC" w:rsidP="00ED293E">
      <w:pPr>
        <w:ind w:left="720"/>
        <w:rPr>
          <w:b/>
          <w:bCs/>
        </w:rPr>
      </w:pPr>
    </w:p>
    <w:p w14:paraId="6CDFE70B" w14:textId="64AF8FB3" w:rsidR="00A54BFC" w:rsidRDefault="00A54BFC" w:rsidP="00ED293E">
      <w:pPr>
        <w:ind w:left="720"/>
        <w:rPr>
          <w:b/>
          <w:bCs/>
        </w:rPr>
      </w:pPr>
    </w:p>
    <w:p w14:paraId="34640F6F" w14:textId="77777777" w:rsidR="00A54BFC" w:rsidRPr="00ED293E" w:rsidRDefault="00A54BFC" w:rsidP="00335E3F">
      <w:pPr>
        <w:rPr>
          <w:b/>
          <w:bCs/>
        </w:rPr>
      </w:pPr>
    </w:p>
    <w:p w14:paraId="6BC6834A" w14:textId="07DDE0AF" w:rsidR="006E7B20" w:rsidRDefault="006E7B20" w:rsidP="006E7B20">
      <w:pPr>
        <w:pStyle w:val="ListParagraph"/>
        <w:numPr>
          <w:ilvl w:val="0"/>
          <w:numId w:val="1"/>
        </w:numPr>
        <w:rPr>
          <w:b/>
          <w:bCs/>
        </w:rPr>
      </w:pPr>
      <w:r>
        <w:rPr>
          <w:b/>
          <w:bCs/>
        </w:rPr>
        <w:t>I joyfully hope</w:t>
      </w:r>
      <w:r w:rsidR="00ED293E">
        <w:rPr>
          <w:b/>
          <w:bCs/>
        </w:rPr>
        <w:t xml:space="preserve"> - expect</w:t>
      </w:r>
      <w:r>
        <w:rPr>
          <w:b/>
          <w:bCs/>
        </w:rPr>
        <w:t xml:space="preserve"> in Jesus Christ my Lord even though I have never seen Hi</w:t>
      </w:r>
      <w:r w:rsidR="004C1198">
        <w:rPr>
          <w:b/>
          <w:bCs/>
        </w:rPr>
        <w:t>m – 1:8</w:t>
      </w:r>
      <w:r w:rsidR="00C971CC">
        <w:rPr>
          <w:b/>
          <w:bCs/>
        </w:rPr>
        <w:t xml:space="preserve"> - 9</w:t>
      </w:r>
      <w:r w:rsidR="004C1198">
        <w:rPr>
          <w:b/>
          <w:bCs/>
        </w:rPr>
        <w:t xml:space="preserve"> </w:t>
      </w:r>
    </w:p>
    <w:p w14:paraId="438793D8" w14:textId="38189A6A" w:rsidR="00C971CC" w:rsidRPr="00C971CC" w:rsidRDefault="00C971CC" w:rsidP="00C971CC">
      <w:pPr>
        <w:pStyle w:val="ListParagraph"/>
        <w:rPr>
          <w:i/>
          <w:iCs/>
        </w:rPr>
      </w:pPr>
      <w:r w:rsidRPr="00C971CC">
        <w:rPr>
          <w:i/>
          <w:iCs/>
        </w:rPr>
        <w:t>And though you have not seen Him, you love Him, and though you do not see Him now, but believe in Him, you greatly rejoice with joy inexpressible and full of glory, obtaining as the outcome of your faith the salvation of your souls</w:t>
      </w:r>
    </w:p>
    <w:p w14:paraId="414A0C69" w14:textId="1444CBB4" w:rsidR="004C1198" w:rsidRDefault="004C1198" w:rsidP="004C1198">
      <w:pPr>
        <w:pStyle w:val="ListParagraph"/>
        <w:numPr>
          <w:ilvl w:val="0"/>
          <w:numId w:val="4"/>
        </w:numPr>
      </w:pPr>
      <w:r>
        <w:t xml:space="preserve">I joyfully hope in Jesus Christ my Lord </w:t>
      </w:r>
      <w:r w:rsidRPr="006F1876">
        <w:rPr>
          <w:u w:val="single"/>
        </w:rPr>
        <w:t>though I have never seen Him with my eyes</w:t>
      </w:r>
      <w:r>
        <w:t xml:space="preserve"> – “though you have never seen “ </w:t>
      </w:r>
    </w:p>
    <w:p w14:paraId="2E47625A" w14:textId="33F5DA45" w:rsidR="004C1198" w:rsidRDefault="004C1198" w:rsidP="004C1198">
      <w:pPr>
        <w:pStyle w:val="ListParagraph"/>
        <w:numPr>
          <w:ilvl w:val="0"/>
          <w:numId w:val="4"/>
        </w:numPr>
      </w:pPr>
      <w:r>
        <w:t xml:space="preserve">I joyfully hope in Jesus Christ </w:t>
      </w:r>
      <w:r w:rsidR="00ED293E">
        <w:t xml:space="preserve">my Lord - </w:t>
      </w:r>
      <w:r w:rsidR="00ED293E" w:rsidRPr="006F1876">
        <w:rPr>
          <w:u w:val="single"/>
        </w:rPr>
        <w:t>I love Him</w:t>
      </w:r>
      <w:r w:rsidR="00ED293E">
        <w:t xml:space="preserve"> – “you love Him” </w:t>
      </w:r>
    </w:p>
    <w:p w14:paraId="4178EBD0" w14:textId="21E3C5AC" w:rsidR="00ED293E" w:rsidRDefault="00ED293E" w:rsidP="004C1198">
      <w:pPr>
        <w:pStyle w:val="ListParagraph"/>
        <w:numPr>
          <w:ilvl w:val="0"/>
          <w:numId w:val="4"/>
        </w:numPr>
      </w:pPr>
      <w:r>
        <w:t xml:space="preserve">I joyfully hope in Jesus Christ my Lord – </w:t>
      </w:r>
      <w:r w:rsidRPr="006F1876">
        <w:rPr>
          <w:u w:val="single"/>
        </w:rPr>
        <w:t>I trust Him</w:t>
      </w:r>
      <w:r>
        <w:t xml:space="preserve"> – “you believe in Him” </w:t>
      </w:r>
    </w:p>
    <w:p w14:paraId="3A230C9C" w14:textId="0835821B" w:rsidR="00ED293E" w:rsidRDefault="00ED293E" w:rsidP="004C1198">
      <w:pPr>
        <w:pStyle w:val="ListParagraph"/>
        <w:numPr>
          <w:ilvl w:val="0"/>
          <w:numId w:val="4"/>
        </w:numPr>
      </w:pPr>
      <w:r>
        <w:t xml:space="preserve">I joyfully hope with great joy </w:t>
      </w:r>
      <w:r w:rsidRPr="006F1876">
        <w:rPr>
          <w:u w:val="single"/>
        </w:rPr>
        <w:t>in knowing Jesus Christ my Lord</w:t>
      </w:r>
      <w:r>
        <w:t xml:space="preserve"> </w:t>
      </w:r>
      <w:r w:rsidR="006F1876">
        <w:t>– “</w:t>
      </w:r>
      <w:r w:rsidR="00C971CC">
        <w:t xml:space="preserve">you </w:t>
      </w:r>
      <w:r w:rsidR="006F1876">
        <w:t>greatly rejoice with</w:t>
      </w:r>
      <w:r w:rsidR="00C971CC">
        <w:t xml:space="preserve"> joy inexpressible and full of glory</w:t>
      </w:r>
    </w:p>
    <w:p w14:paraId="4A4F1466" w14:textId="6C6F134E" w:rsidR="00D52619" w:rsidRPr="000741FB" w:rsidRDefault="00C971CC" w:rsidP="000741FB">
      <w:pPr>
        <w:pStyle w:val="ListParagraph"/>
        <w:numPr>
          <w:ilvl w:val="0"/>
          <w:numId w:val="4"/>
        </w:numPr>
      </w:pPr>
      <w:r>
        <w:t xml:space="preserve">I joyfully hope in Jesus Christ my Lord </w:t>
      </w:r>
      <w:r w:rsidRPr="00D52619">
        <w:rPr>
          <w:u w:val="single"/>
        </w:rPr>
        <w:t>to obtain salvation through my faith in Him</w:t>
      </w:r>
      <w:r>
        <w:t xml:space="preserve"> – “obtaining </w:t>
      </w:r>
      <w:r w:rsidR="001B206A">
        <w:t>as the outcome of your faith the salvation of your souls</w:t>
      </w:r>
    </w:p>
    <w:p w14:paraId="4FBEF046" w14:textId="30B786C6" w:rsidR="00ED293E" w:rsidRDefault="00ED293E" w:rsidP="00ED293E">
      <w:pPr>
        <w:rPr>
          <w:b/>
          <w:bCs/>
        </w:rPr>
      </w:pPr>
      <w:r>
        <w:rPr>
          <w:b/>
          <w:bCs/>
        </w:rPr>
        <w:t xml:space="preserve">Things to Remember </w:t>
      </w:r>
    </w:p>
    <w:p w14:paraId="0BBA345F" w14:textId="218EECB1" w:rsidR="00ED293E" w:rsidRDefault="00ED293E" w:rsidP="00ED293E">
      <w:pPr>
        <w:pStyle w:val="ListParagraph"/>
        <w:numPr>
          <w:ilvl w:val="0"/>
          <w:numId w:val="5"/>
        </w:numPr>
      </w:pPr>
      <w:r>
        <w:t>Hope is in you when Christ is in you – Christ in you the hope of glory – Col. 1:27</w:t>
      </w:r>
    </w:p>
    <w:p w14:paraId="3894E55C" w14:textId="77777777" w:rsidR="00372C83" w:rsidRDefault="000879C7" w:rsidP="00ED293E">
      <w:pPr>
        <w:pStyle w:val="ListParagraph"/>
        <w:numPr>
          <w:ilvl w:val="0"/>
          <w:numId w:val="5"/>
        </w:numPr>
      </w:pPr>
      <w:r>
        <w:t>Hope expect</w:t>
      </w:r>
      <w:r w:rsidR="00D52619">
        <w:t>antly waits for</w:t>
      </w:r>
      <w:r>
        <w:t xml:space="preserve"> God’s best </w:t>
      </w:r>
      <w:r w:rsidR="00D52619">
        <w:t xml:space="preserve">in the </w:t>
      </w:r>
      <w:r w:rsidR="000741FB">
        <w:t>stressful</w:t>
      </w:r>
      <w:r w:rsidR="00D52619">
        <w:t xml:space="preserve"> trials of life</w:t>
      </w:r>
    </w:p>
    <w:p w14:paraId="031B1626" w14:textId="716B6085" w:rsidR="000879C7" w:rsidRPr="00372C83" w:rsidRDefault="00372C83" w:rsidP="00372C83">
      <w:pPr>
        <w:pStyle w:val="ListParagraph"/>
        <w:numPr>
          <w:ilvl w:val="0"/>
          <w:numId w:val="5"/>
        </w:numPr>
      </w:pPr>
      <w:r w:rsidRPr="00372C83">
        <w:t xml:space="preserve">Hope in God sees beyond the temporary troubles to the glory of God </w:t>
      </w:r>
      <w:r w:rsidR="000879C7" w:rsidRPr="00372C83">
        <w:t xml:space="preserve"> </w:t>
      </w:r>
    </w:p>
    <w:p w14:paraId="1F12772E" w14:textId="47B212EC" w:rsidR="000879C7" w:rsidRDefault="00D52619" w:rsidP="00ED293E">
      <w:pPr>
        <w:pStyle w:val="ListParagraph"/>
        <w:numPr>
          <w:ilvl w:val="0"/>
          <w:numId w:val="5"/>
        </w:numPr>
      </w:pPr>
      <w:r>
        <w:t xml:space="preserve">Hope </w:t>
      </w:r>
      <w:r w:rsidR="000741FB">
        <w:t>joyfully confesses</w:t>
      </w:r>
      <w:r>
        <w:t xml:space="preserve"> confidence in Jesus Christ the Lord </w:t>
      </w:r>
    </w:p>
    <w:p w14:paraId="200E3554" w14:textId="4BE85988" w:rsidR="000879C7" w:rsidRDefault="00502B8A" w:rsidP="00ED293E">
      <w:pPr>
        <w:pStyle w:val="ListParagraph"/>
        <w:numPr>
          <w:ilvl w:val="0"/>
          <w:numId w:val="5"/>
        </w:numPr>
      </w:pPr>
      <w:r>
        <w:t>Hope in God is the joy of knowing, believing &amp; loving Jesus Christ the Lord</w:t>
      </w:r>
      <w:r w:rsidR="000879C7">
        <w:t xml:space="preserve"> </w:t>
      </w:r>
    </w:p>
    <w:p w14:paraId="56529972" w14:textId="5E18B533" w:rsidR="006F1876" w:rsidRDefault="006F1876" w:rsidP="006F1876">
      <w:pPr>
        <w:rPr>
          <w:b/>
          <w:bCs/>
        </w:rPr>
      </w:pPr>
      <w:r>
        <w:rPr>
          <w:b/>
          <w:bCs/>
        </w:rPr>
        <w:t xml:space="preserve">Daily Use </w:t>
      </w:r>
    </w:p>
    <w:p w14:paraId="4E0482D9" w14:textId="2ADE189B" w:rsidR="006F1876" w:rsidRDefault="006F1876" w:rsidP="006F1876">
      <w:pPr>
        <w:pStyle w:val="ListParagraph"/>
        <w:numPr>
          <w:ilvl w:val="0"/>
          <w:numId w:val="6"/>
        </w:numPr>
      </w:pPr>
      <w:r>
        <w:t>Repent of your sins &amp; be born again!</w:t>
      </w:r>
    </w:p>
    <w:p w14:paraId="74A35235" w14:textId="7B24D218" w:rsidR="006F1876" w:rsidRDefault="006F1876" w:rsidP="006F1876">
      <w:pPr>
        <w:pStyle w:val="ListParagraph"/>
        <w:numPr>
          <w:ilvl w:val="0"/>
          <w:numId w:val="6"/>
        </w:numPr>
      </w:pPr>
      <w:r>
        <w:t>Rejoice that you are a new creature in Christ</w:t>
      </w:r>
    </w:p>
    <w:p w14:paraId="4E9CE6AB" w14:textId="479463F4" w:rsidR="006F1876" w:rsidRPr="006F1876" w:rsidRDefault="006F1876" w:rsidP="006F1876">
      <w:pPr>
        <w:pStyle w:val="ListParagraph"/>
        <w:numPr>
          <w:ilvl w:val="0"/>
          <w:numId w:val="6"/>
        </w:numPr>
      </w:pPr>
      <w:r>
        <w:t xml:space="preserve">Live </w:t>
      </w:r>
      <w:r w:rsidR="007254B3">
        <w:t xml:space="preserve">in </w:t>
      </w:r>
      <w:r>
        <w:t xml:space="preserve">joyfully hope in Jesus Christ the Lord </w:t>
      </w:r>
    </w:p>
    <w:p w14:paraId="0E86B529" w14:textId="5B04FB6A" w:rsidR="006E7B20" w:rsidRPr="006E7B20" w:rsidRDefault="006E7B20" w:rsidP="006E7B20">
      <w:r w:rsidRPr="006E7B20">
        <w:rPr>
          <w:b/>
          <w:bCs/>
        </w:rPr>
        <w:t xml:space="preserve"> </w:t>
      </w:r>
      <w:r>
        <w:rPr>
          <w:b/>
          <w:bCs/>
        </w:rPr>
        <w:t xml:space="preserve"> </w:t>
      </w:r>
    </w:p>
    <w:sectPr w:rsidR="006E7B20" w:rsidRPr="006E7B20" w:rsidSect="006E7B20">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069"/>
    <w:multiLevelType w:val="hybridMultilevel"/>
    <w:tmpl w:val="0B1C9B50"/>
    <w:lvl w:ilvl="0" w:tplc="91E4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31A6D"/>
    <w:multiLevelType w:val="hybridMultilevel"/>
    <w:tmpl w:val="33C6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04D8F"/>
    <w:multiLevelType w:val="hybridMultilevel"/>
    <w:tmpl w:val="454E3A2C"/>
    <w:lvl w:ilvl="0" w:tplc="39A60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D6316"/>
    <w:multiLevelType w:val="hybridMultilevel"/>
    <w:tmpl w:val="2B20F25E"/>
    <w:lvl w:ilvl="0" w:tplc="35EAB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A71B5"/>
    <w:multiLevelType w:val="hybridMultilevel"/>
    <w:tmpl w:val="1B3A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42B6C"/>
    <w:multiLevelType w:val="hybridMultilevel"/>
    <w:tmpl w:val="F74A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BB"/>
    <w:rsid w:val="000741FB"/>
    <w:rsid w:val="000879C7"/>
    <w:rsid w:val="001450DC"/>
    <w:rsid w:val="001B206A"/>
    <w:rsid w:val="00335E3F"/>
    <w:rsid w:val="00372C83"/>
    <w:rsid w:val="004A4081"/>
    <w:rsid w:val="004C1198"/>
    <w:rsid w:val="00502B8A"/>
    <w:rsid w:val="005214BB"/>
    <w:rsid w:val="006A766C"/>
    <w:rsid w:val="006E7B20"/>
    <w:rsid w:val="006F1876"/>
    <w:rsid w:val="007254B3"/>
    <w:rsid w:val="00800328"/>
    <w:rsid w:val="009B6326"/>
    <w:rsid w:val="00A47E20"/>
    <w:rsid w:val="00A54BFC"/>
    <w:rsid w:val="00AC13BA"/>
    <w:rsid w:val="00AD62B6"/>
    <w:rsid w:val="00C971CC"/>
    <w:rsid w:val="00CB1F6E"/>
    <w:rsid w:val="00CB59F1"/>
    <w:rsid w:val="00D52619"/>
    <w:rsid w:val="00ED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0FC1A"/>
  <w15:chartTrackingRefBased/>
  <w15:docId w15:val="{DB3C220C-51CA-2B4A-941D-B42D547F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15</cp:revision>
  <cp:lastPrinted>2021-10-19T12:30:00Z</cp:lastPrinted>
  <dcterms:created xsi:type="dcterms:W3CDTF">2021-10-18T12:19:00Z</dcterms:created>
  <dcterms:modified xsi:type="dcterms:W3CDTF">2021-10-19T12:18:00Z</dcterms:modified>
</cp:coreProperties>
</file>